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0DF04">
      <w:pPr>
        <w:pStyle w:val="7"/>
        <w:jc w:val="center"/>
        <w:rPr>
          <w:rFonts w:hint="eastAsia"/>
          <w:b/>
          <w:bCs/>
          <w:color w:val="515151"/>
          <w:sz w:val="44"/>
          <w:szCs w:val="44"/>
        </w:rPr>
      </w:pPr>
    </w:p>
    <w:p w14:paraId="1ACD1E43">
      <w:pPr>
        <w:pStyle w:val="7"/>
        <w:jc w:val="center"/>
        <w:rPr>
          <w:rFonts w:hint="eastAsia" w:ascii="方正大标宋简体" w:hAnsi="方正大标宋简体" w:eastAsia="方正大标宋简体" w:cs="方正大标宋简体"/>
          <w:b/>
          <w:bCs/>
          <w:color w:val="515151"/>
          <w:sz w:val="72"/>
          <w:szCs w:val="72"/>
        </w:rPr>
      </w:pPr>
      <w:r>
        <w:rPr>
          <w:rFonts w:hint="eastAsia" w:ascii="方正大标宋简体" w:hAnsi="方正大标宋简体" w:eastAsia="方正大标宋简体" w:cs="方正大标宋简体"/>
          <w:b/>
          <w:bCs/>
          <w:color w:val="515151"/>
          <w:sz w:val="72"/>
          <w:szCs w:val="72"/>
        </w:rPr>
        <w:t>漳州市竹林中等体育运动学校</w:t>
      </w:r>
    </w:p>
    <w:p w14:paraId="75CAE714">
      <w:pPr>
        <w:pStyle w:val="7"/>
        <w:jc w:val="center"/>
        <w:rPr>
          <w:rFonts w:hint="eastAsia"/>
          <w:b/>
          <w:bCs/>
          <w:color w:val="515151"/>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2503170</wp:posOffset>
                </wp:positionH>
                <wp:positionV relativeFrom="paragraph">
                  <wp:posOffset>375920</wp:posOffset>
                </wp:positionV>
                <wp:extent cx="1152525" cy="4543425"/>
                <wp:effectExtent l="0" t="0" r="9525" b="9525"/>
                <wp:wrapNone/>
                <wp:docPr id="1" name="文本框 1"/>
                <wp:cNvGraphicFramePr/>
                <a:graphic xmlns:a="http://schemas.openxmlformats.org/drawingml/2006/main">
                  <a:graphicData uri="http://schemas.microsoft.com/office/word/2010/wordprocessingShape">
                    <wps:wsp>
                      <wps:cNvSpPr txBox="1"/>
                      <wps:spPr>
                        <a:xfrm>
                          <a:off x="3347085" y="2372995"/>
                          <a:ext cx="1152525" cy="4543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29E9650">
                            <w:pPr>
                              <w:rPr>
                                <w:rFonts w:hint="eastAsia" w:eastAsia="宋体"/>
                                <w:sz w:val="84"/>
                                <w:szCs w:val="84"/>
                                <w:lang w:eastAsia="zh-CN"/>
                              </w:rPr>
                            </w:pPr>
                            <w:r>
                              <w:rPr>
                                <w:rFonts w:hint="eastAsia" w:ascii="方正大标宋简体" w:hAnsi="方正大标宋简体" w:eastAsia="方正大标宋简体" w:cs="方正大标宋简体"/>
                                <w:sz w:val="84"/>
                                <w:szCs w:val="84"/>
                                <w:lang w:eastAsia="zh-CN"/>
                              </w:rPr>
                              <w:t>消防安全管理制度</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1pt;margin-top:29.6pt;height:357.75pt;width:90.75pt;z-index:251659264;mso-width-relative:page;mso-height-relative:page;" fillcolor="#FFFFFF [3201]" filled="t" stroked="f" coordsize="21600,21600" o:gfxdata="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rhhazZAAAACgEAAA8AAAAAAAAAAQAgAAAAIgAAAGRycy9kb3ducmV2LnhtbFBLAQIUABQAAAAI&#10;AIdO4kAeAC2XXgIAAJ4EAAAOAAAAAAAAAAEAIAAAACgBAABkcnMvZTJvRG9jLnhtbFBLBQYAAAAA&#10;BgAGAFkBAAD4BQAAAAA=&#10;">
                <v:fill on="t" focussize="0,0"/>
                <v:stroke on="f" weight="0.5pt"/>
                <v:imagedata o:title=""/>
                <o:lock v:ext="edit" aspectratio="f"/>
                <v:textbox style="layout-flow:vertical-ideographic;">
                  <w:txbxContent>
                    <w:p w14:paraId="029E9650">
                      <w:pPr>
                        <w:rPr>
                          <w:rFonts w:hint="eastAsia" w:eastAsia="宋体"/>
                          <w:sz w:val="84"/>
                          <w:szCs w:val="84"/>
                          <w:lang w:eastAsia="zh-CN"/>
                        </w:rPr>
                      </w:pPr>
                      <w:r>
                        <w:rPr>
                          <w:rFonts w:hint="eastAsia" w:ascii="方正大标宋简体" w:hAnsi="方正大标宋简体" w:eastAsia="方正大标宋简体" w:cs="方正大标宋简体"/>
                          <w:sz w:val="84"/>
                          <w:szCs w:val="84"/>
                          <w:lang w:eastAsia="zh-CN"/>
                        </w:rPr>
                        <w:t>消防安全管理制度</w:t>
                      </w:r>
                    </w:p>
                  </w:txbxContent>
                </v:textbox>
              </v:shape>
            </w:pict>
          </mc:Fallback>
        </mc:AlternateContent>
      </w:r>
    </w:p>
    <w:p w14:paraId="33006D03">
      <w:pPr>
        <w:pStyle w:val="7"/>
        <w:jc w:val="center"/>
        <w:rPr>
          <w:rFonts w:hint="eastAsia"/>
          <w:b/>
          <w:bCs/>
          <w:color w:val="515151"/>
          <w:sz w:val="44"/>
          <w:szCs w:val="44"/>
        </w:rPr>
      </w:pPr>
      <w:bookmarkStart w:id="0" w:name="_GoBack"/>
      <w:bookmarkEnd w:id="0"/>
    </w:p>
    <w:p w14:paraId="3B6C1DA4">
      <w:pPr>
        <w:pStyle w:val="7"/>
        <w:jc w:val="center"/>
        <w:rPr>
          <w:rFonts w:hint="eastAsia"/>
          <w:b/>
          <w:bCs/>
          <w:color w:val="515151"/>
          <w:sz w:val="44"/>
          <w:szCs w:val="44"/>
        </w:rPr>
      </w:pPr>
    </w:p>
    <w:p w14:paraId="726DB001">
      <w:pPr>
        <w:pStyle w:val="7"/>
        <w:jc w:val="center"/>
        <w:rPr>
          <w:rFonts w:hint="eastAsia"/>
          <w:b/>
          <w:bCs/>
          <w:color w:val="515151"/>
          <w:sz w:val="44"/>
          <w:szCs w:val="44"/>
        </w:rPr>
      </w:pPr>
    </w:p>
    <w:p w14:paraId="7AD175ED">
      <w:pPr>
        <w:pStyle w:val="7"/>
        <w:jc w:val="center"/>
        <w:rPr>
          <w:rFonts w:hint="eastAsia"/>
          <w:b/>
          <w:bCs/>
          <w:color w:val="515151"/>
          <w:sz w:val="44"/>
          <w:szCs w:val="44"/>
        </w:rPr>
      </w:pPr>
    </w:p>
    <w:p w14:paraId="0887A712">
      <w:pPr>
        <w:pStyle w:val="7"/>
        <w:jc w:val="center"/>
        <w:rPr>
          <w:rFonts w:hint="eastAsia"/>
          <w:b/>
          <w:bCs/>
          <w:color w:val="515151"/>
          <w:sz w:val="44"/>
          <w:szCs w:val="44"/>
        </w:rPr>
      </w:pPr>
    </w:p>
    <w:p w14:paraId="03F43DEF">
      <w:pPr>
        <w:pStyle w:val="7"/>
        <w:jc w:val="center"/>
        <w:rPr>
          <w:rFonts w:hint="eastAsia"/>
          <w:b/>
          <w:bCs/>
          <w:color w:val="515151"/>
          <w:sz w:val="44"/>
          <w:szCs w:val="44"/>
        </w:rPr>
      </w:pPr>
    </w:p>
    <w:p w14:paraId="0F2777F1">
      <w:pPr>
        <w:pStyle w:val="7"/>
        <w:jc w:val="center"/>
        <w:rPr>
          <w:rFonts w:hint="eastAsia"/>
          <w:b/>
          <w:bCs/>
          <w:color w:val="515151"/>
          <w:sz w:val="44"/>
          <w:szCs w:val="44"/>
        </w:rPr>
      </w:pPr>
    </w:p>
    <w:p w14:paraId="6AD6E899">
      <w:pPr>
        <w:pStyle w:val="7"/>
        <w:jc w:val="center"/>
        <w:rPr>
          <w:rFonts w:hint="eastAsia"/>
          <w:b/>
          <w:bCs/>
          <w:color w:val="515151"/>
          <w:sz w:val="44"/>
          <w:szCs w:val="44"/>
        </w:rPr>
      </w:pPr>
    </w:p>
    <w:p w14:paraId="7288FC33">
      <w:pPr>
        <w:pStyle w:val="7"/>
        <w:jc w:val="center"/>
        <w:rPr>
          <w:rFonts w:hint="eastAsia"/>
          <w:b/>
          <w:bCs/>
          <w:color w:val="515151"/>
          <w:sz w:val="44"/>
          <w:szCs w:val="44"/>
        </w:rPr>
      </w:pPr>
    </w:p>
    <w:p w14:paraId="16EA48C6">
      <w:pPr>
        <w:pStyle w:val="7"/>
        <w:jc w:val="center"/>
        <w:rPr>
          <w:rFonts w:hint="eastAsia"/>
          <w:b/>
          <w:bCs/>
          <w:color w:val="515151"/>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2188845</wp:posOffset>
                </wp:positionH>
                <wp:positionV relativeFrom="paragraph">
                  <wp:posOffset>69850</wp:posOffset>
                </wp:positionV>
                <wp:extent cx="2248535" cy="818515"/>
                <wp:effectExtent l="0" t="0" r="18415" b="635"/>
                <wp:wrapNone/>
                <wp:docPr id="2" name="文本框 2"/>
                <wp:cNvGraphicFramePr/>
                <a:graphic xmlns:a="http://schemas.openxmlformats.org/drawingml/2006/main">
                  <a:graphicData uri="http://schemas.microsoft.com/office/word/2010/wordprocessingShape">
                    <wps:wsp>
                      <wps:cNvSpPr txBox="1"/>
                      <wps:spPr>
                        <a:xfrm>
                          <a:off x="2080260" y="7731760"/>
                          <a:ext cx="2248535" cy="8185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8682809">
                            <w:pPr>
                              <w:rPr>
                                <w:rFonts w:hint="eastAsia" w:ascii="方正大标宋简体" w:hAnsi="方正大标宋简体" w:eastAsia="方正大标宋简体" w:cs="方正大标宋简体"/>
                                <w:b/>
                                <w:bCs/>
                                <w:sz w:val="48"/>
                                <w:szCs w:val="48"/>
                                <w:lang w:val="en-US" w:eastAsia="zh-CN"/>
                              </w:rPr>
                            </w:pPr>
                            <w:r>
                              <w:rPr>
                                <w:rFonts w:hint="eastAsia" w:ascii="方正大标宋简体" w:hAnsi="方正大标宋简体" w:eastAsia="方正大标宋简体" w:cs="方正大标宋简体"/>
                                <w:b/>
                                <w:bCs/>
                                <w:sz w:val="48"/>
                                <w:szCs w:val="48"/>
                                <w:lang w:val="en-US" w:eastAsia="zh-CN"/>
                              </w:rPr>
                              <w:t>2024年元月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35pt;margin-top:5.5pt;height:64.45pt;width:177.05pt;z-index:251660288;mso-width-relative:page;mso-height-relative:page;" fillcolor="#FFFFFF [3201]" filled="t" stroked="f" coordsize="21600,21600" o:gfxdata="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n2xpbUAAAA&#10;CgEAAA8AAAAAAAAAAQAgAAAAIgAAAGRycy9kb3ducmV2LnhtbFBLAQIUABQAAAAIAIdO4kAt8GvB&#10;WgIAAJsEAAAOAAAAAAAAAAEAIAAAACMBAABkcnMvZTJvRG9jLnhtbFBLBQYAAAAABgAGAFkBAADv&#10;BQAAAAA=&#10;">
                <v:fill on="t" focussize="0,0"/>
                <v:stroke on="f" weight="0.5pt"/>
                <v:imagedata o:title=""/>
                <o:lock v:ext="edit" aspectratio="f"/>
                <v:textbox>
                  <w:txbxContent>
                    <w:p w14:paraId="78682809">
                      <w:pPr>
                        <w:rPr>
                          <w:rFonts w:hint="eastAsia" w:ascii="方正大标宋简体" w:hAnsi="方正大标宋简体" w:eastAsia="方正大标宋简体" w:cs="方正大标宋简体"/>
                          <w:b/>
                          <w:bCs/>
                          <w:sz w:val="48"/>
                          <w:szCs w:val="48"/>
                          <w:lang w:val="en-US" w:eastAsia="zh-CN"/>
                        </w:rPr>
                      </w:pPr>
                      <w:r>
                        <w:rPr>
                          <w:rFonts w:hint="eastAsia" w:ascii="方正大标宋简体" w:hAnsi="方正大标宋简体" w:eastAsia="方正大标宋简体" w:cs="方正大标宋简体"/>
                          <w:b/>
                          <w:bCs/>
                          <w:sz w:val="48"/>
                          <w:szCs w:val="48"/>
                          <w:lang w:val="en-US" w:eastAsia="zh-CN"/>
                        </w:rPr>
                        <w:t>2024年元月</w:t>
                      </w:r>
                    </w:p>
                  </w:txbxContent>
                </v:textbox>
              </v:shape>
            </w:pict>
          </mc:Fallback>
        </mc:AlternateContent>
      </w:r>
    </w:p>
    <w:p w14:paraId="0627FF40">
      <w:pPr>
        <w:pStyle w:val="7"/>
        <w:jc w:val="center"/>
        <w:rPr>
          <w:rFonts w:hint="eastAsia"/>
          <w:b/>
          <w:bCs/>
          <w:color w:val="515151"/>
          <w:sz w:val="44"/>
          <w:szCs w:val="44"/>
        </w:rPr>
      </w:pPr>
    </w:p>
    <w:p w14:paraId="24A7BE03">
      <w:pPr>
        <w:pStyle w:val="7"/>
        <w:jc w:val="center"/>
        <w:rPr>
          <w:rFonts w:hint="eastAsia"/>
          <w:b/>
          <w:bCs/>
          <w:color w:val="515151"/>
          <w:sz w:val="44"/>
          <w:szCs w:val="44"/>
        </w:rPr>
      </w:pPr>
    </w:p>
    <w:p w14:paraId="328A57F2">
      <w:pPr>
        <w:pStyle w:val="7"/>
        <w:jc w:val="center"/>
        <w:rPr>
          <w:rFonts w:hint="eastAsia"/>
          <w:b/>
          <w:bCs/>
          <w:color w:val="515151"/>
          <w:sz w:val="44"/>
          <w:szCs w:val="44"/>
        </w:rPr>
      </w:pPr>
    </w:p>
    <w:p w14:paraId="1340DBDC">
      <w:pPr>
        <w:pStyle w:val="7"/>
        <w:jc w:val="center"/>
        <w:rPr>
          <w:rFonts w:hint="eastAsia"/>
          <w:b/>
          <w:bCs/>
          <w:color w:val="515151"/>
          <w:sz w:val="44"/>
          <w:szCs w:val="44"/>
        </w:rPr>
      </w:pPr>
    </w:p>
    <w:p w14:paraId="2549DF54">
      <w:pPr>
        <w:pStyle w:val="7"/>
        <w:jc w:val="center"/>
        <w:rPr>
          <w:rFonts w:hint="eastAsia"/>
          <w:b/>
          <w:bCs/>
          <w:color w:val="515151"/>
          <w:sz w:val="44"/>
          <w:szCs w:val="44"/>
        </w:rPr>
      </w:pPr>
    </w:p>
    <w:p w14:paraId="77F532B8">
      <w:pPr>
        <w:pStyle w:val="7"/>
        <w:jc w:val="center"/>
        <w:rPr>
          <w:rFonts w:hint="eastAsia"/>
          <w:b/>
          <w:bCs/>
          <w:color w:val="515151"/>
          <w:sz w:val="44"/>
          <w:szCs w:val="44"/>
          <w:lang w:eastAsia="zh-CN"/>
        </w:rPr>
      </w:pPr>
      <w:r>
        <w:rPr>
          <w:rFonts w:hint="eastAsia"/>
          <w:b/>
          <w:bCs/>
          <w:color w:val="515151"/>
          <w:sz w:val="44"/>
          <w:szCs w:val="44"/>
        </w:rPr>
        <w:t>漳州</w:t>
      </w:r>
      <w:r>
        <w:rPr>
          <w:rFonts w:hint="eastAsia"/>
          <w:b/>
          <w:bCs/>
          <w:color w:val="515151"/>
          <w:sz w:val="44"/>
          <w:szCs w:val="44"/>
          <w:lang w:eastAsia="zh-CN"/>
        </w:rPr>
        <w:t>市</w:t>
      </w:r>
      <w:r>
        <w:rPr>
          <w:rFonts w:hint="eastAsia"/>
          <w:b/>
          <w:bCs/>
          <w:color w:val="515151"/>
          <w:sz w:val="44"/>
          <w:szCs w:val="44"/>
        </w:rPr>
        <w:t>竹林</w:t>
      </w:r>
      <w:r>
        <w:rPr>
          <w:rFonts w:hint="eastAsia"/>
          <w:b/>
          <w:bCs/>
          <w:color w:val="515151"/>
          <w:sz w:val="44"/>
          <w:szCs w:val="44"/>
          <w:lang w:eastAsia="zh-CN"/>
        </w:rPr>
        <w:t>中等体育运动学校</w:t>
      </w:r>
    </w:p>
    <w:p w14:paraId="4032E2A0">
      <w:pPr>
        <w:pStyle w:val="7"/>
        <w:jc w:val="center"/>
        <w:rPr>
          <w:color w:val="515151"/>
          <w:sz w:val="44"/>
          <w:szCs w:val="44"/>
        </w:rPr>
      </w:pPr>
      <w:r>
        <w:rPr>
          <w:b/>
          <w:bCs/>
          <w:color w:val="515151"/>
          <w:sz w:val="44"/>
          <w:szCs w:val="44"/>
        </w:rPr>
        <w:t>消防安全管理制度</w:t>
      </w:r>
    </w:p>
    <w:p w14:paraId="5C1A82D6">
      <w:pPr>
        <w:pStyle w:val="3"/>
        <w:spacing w:before="0" w:beforeAutospacing="0" w:after="0" w:afterAutospacing="0" w:line="380" w:lineRule="exact"/>
        <w:jc w:val="center"/>
        <w:rPr>
          <w:rFonts w:hint="eastAsia"/>
          <w:b/>
          <w:bCs/>
          <w:color w:val="515151"/>
          <w:sz w:val="32"/>
          <w:szCs w:val="32"/>
        </w:rPr>
      </w:pPr>
      <w:r>
        <w:rPr>
          <w:b/>
          <w:bCs/>
          <w:color w:val="515151"/>
          <w:sz w:val="32"/>
          <w:szCs w:val="32"/>
        </w:rPr>
        <w:t>第一章 总 则</w:t>
      </w:r>
    </w:p>
    <w:p w14:paraId="6CA6B13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ind w:firstLine="640" w:firstLineChars="200"/>
        <w:textAlignment w:val="auto"/>
        <w:rPr>
          <w:rFonts w:hint="eastAsia"/>
          <w:color w:val="515151"/>
          <w:sz w:val="32"/>
          <w:szCs w:val="32"/>
          <w:lang w:val="en-US" w:eastAsia="zh-CN"/>
        </w:rPr>
      </w:pPr>
      <w:r>
        <w:rPr>
          <w:color w:val="515151"/>
          <w:sz w:val="32"/>
          <w:szCs w:val="32"/>
        </w:rPr>
        <w:t>一</w:t>
      </w:r>
      <w:r>
        <w:rPr>
          <w:rFonts w:hint="eastAsia"/>
          <w:color w:val="515151"/>
          <w:sz w:val="32"/>
          <w:szCs w:val="32"/>
          <w:lang w:eastAsia="zh-CN"/>
        </w:rPr>
        <w:t>、</w:t>
      </w:r>
      <w:r>
        <w:rPr>
          <w:color w:val="515151"/>
          <w:sz w:val="32"/>
          <w:szCs w:val="32"/>
        </w:rPr>
        <w:t>为加强学</w:t>
      </w:r>
      <w:r>
        <w:rPr>
          <w:rFonts w:hint="eastAsia"/>
          <w:color w:val="515151"/>
          <w:sz w:val="32"/>
          <w:szCs w:val="32"/>
        </w:rPr>
        <w:t>校</w:t>
      </w:r>
      <w:r>
        <w:rPr>
          <w:color w:val="515151"/>
          <w:sz w:val="32"/>
          <w:szCs w:val="32"/>
        </w:rPr>
        <w:t>防火安全工作,明确学</w:t>
      </w:r>
      <w:r>
        <w:rPr>
          <w:rFonts w:hint="eastAsia"/>
          <w:color w:val="515151"/>
          <w:sz w:val="32"/>
          <w:szCs w:val="32"/>
        </w:rPr>
        <w:t>校</w:t>
      </w:r>
      <w:r>
        <w:rPr>
          <w:color w:val="515151"/>
          <w:sz w:val="32"/>
          <w:szCs w:val="32"/>
        </w:rPr>
        <w:t>各部门应履行的防火安全职责,规范防火安全工作行为,预防和减少火灾危害,确保师生员工生命财产安全,保障教学,科研的顺利进行,根据《中华人民共和国消防法》,公安部《机关,团体,企业,事业单位消防安全管理规定》,《消防监督检查规定》,《吉林省消防条例》 等法规,制定本规定</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二</w:t>
      </w:r>
      <w:r>
        <w:rPr>
          <w:rFonts w:hint="eastAsia"/>
          <w:color w:val="515151"/>
          <w:sz w:val="32"/>
          <w:szCs w:val="32"/>
          <w:lang w:eastAsia="zh-CN"/>
        </w:rPr>
        <w:t>、</w:t>
      </w:r>
      <w:r>
        <w:rPr>
          <w:color w:val="515151"/>
          <w:sz w:val="32"/>
          <w:szCs w:val="32"/>
        </w:rPr>
        <w:t xml:space="preserve"> 学</w:t>
      </w:r>
      <w:r>
        <w:rPr>
          <w:rFonts w:hint="eastAsia"/>
          <w:color w:val="515151"/>
          <w:sz w:val="32"/>
          <w:szCs w:val="32"/>
        </w:rPr>
        <w:t>校</w:t>
      </w:r>
      <w:r>
        <w:rPr>
          <w:color w:val="515151"/>
          <w:sz w:val="32"/>
          <w:szCs w:val="32"/>
        </w:rPr>
        <w:t>防火安全工作贯彻"预防为主,防消结合"的方针,将防火安全工作纳入</w:t>
      </w:r>
      <w:r>
        <w:rPr>
          <w:rFonts w:hint="eastAsia"/>
          <w:color w:val="515151"/>
          <w:sz w:val="32"/>
          <w:szCs w:val="32"/>
          <w:lang w:eastAsia="zh-CN"/>
        </w:rPr>
        <w:t>学校</w:t>
      </w:r>
      <w:r>
        <w:rPr>
          <w:color w:val="515151"/>
          <w:sz w:val="32"/>
          <w:szCs w:val="32"/>
        </w:rPr>
        <w:t>发展的总体规划,使防火安全工作与</w:t>
      </w:r>
      <w:r>
        <w:rPr>
          <w:rFonts w:hint="eastAsia"/>
          <w:color w:val="515151"/>
          <w:sz w:val="32"/>
          <w:szCs w:val="32"/>
          <w:lang w:eastAsia="zh-CN"/>
        </w:rPr>
        <w:t>学校</w:t>
      </w:r>
      <w:r>
        <w:rPr>
          <w:color w:val="515151"/>
          <w:sz w:val="32"/>
          <w:szCs w:val="32"/>
        </w:rPr>
        <w:t>的发展相适应</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三</w:t>
      </w:r>
      <w:r>
        <w:rPr>
          <w:rFonts w:hint="eastAsia"/>
          <w:color w:val="515151"/>
          <w:sz w:val="32"/>
          <w:szCs w:val="32"/>
          <w:lang w:eastAsia="zh-CN"/>
        </w:rPr>
        <w:t>、</w:t>
      </w:r>
      <w:r>
        <w:rPr>
          <w:color w:val="515151"/>
          <w:sz w:val="32"/>
          <w:szCs w:val="32"/>
        </w:rPr>
        <w:t>学</w:t>
      </w:r>
      <w:r>
        <w:rPr>
          <w:rFonts w:hint="eastAsia"/>
          <w:color w:val="515151"/>
          <w:sz w:val="32"/>
          <w:szCs w:val="32"/>
        </w:rPr>
        <w:t>校</w:t>
      </w:r>
      <w:r>
        <w:rPr>
          <w:color w:val="515151"/>
          <w:sz w:val="32"/>
          <w:szCs w:val="32"/>
        </w:rPr>
        <w:t>防火安全工作按照"谁主管,谁负责"和"单位自管,隐患自查,责任自负"的原则,实行</w:t>
      </w:r>
      <w:r>
        <w:rPr>
          <w:rFonts w:hint="eastAsia"/>
          <w:color w:val="515151"/>
          <w:sz w:val="32"/>
          <w:szCs w:val="32"/>
        </w:rPr>
        <w:t>校</w:t>
      </w:r>
      <w:r>
        <w:rPr>
          <w:color w:val="515151"/>
          <w:sz w:val="32"/>
          <w:szCs w:val="32"/>
        </w:rPr>
        <w:t>长领导下的逐级防火安全责任制和岗位责任制</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四</w:t>
      </w:r>
      <w:r>
        <w:rPr>
          <w:rFonts w:hint="eastAsia"/>
          <w:color w:val="515151"/>
          <w:sz w:val="32"/>
          <w:szCs w:val="32"/>
          <w:lang w:eastAsia="zh-CN"/>
        </w:rPr>
        <w:t>、</w:t>
      </w:r>
      <w:r>
        <w:rPr>
          <w:color w:val="515151"/>
          <w:sz w:val="32"/>
          <w:szCs w:val="32"/>
        </w:rPr>
        <w:t>学</w:t>
      </w:r>
      <w:r>
        <w:rPr>
          <w:rFonts w:hint="eastAsia"/>
          <w:color w:val="515151"/>
          <w:sz w:val="32"/>
          <w:szCs w:val="32"/>
        </w:rPr>
        <w:t>校</w:t>
      </w:r>
      <w:r>
        <w:rPr>
          <w:color w:val="515151"/>
          <w:sz w:val="32"/>
          <w:szCs w:val="32"/>
        </w:rPr>
        <w:t>任何部门和个人,都有维护防火安全,保护消防设施,制止违反消防法律法规和本规定的行为,预防火灾,报告火警和参加有组织的灭火工作义务</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五</w:t>
      </w:r>
      <w:r>
        <w:rPr>
          <w:rFonts w:hint="eastAsia"/>
          <w:color w:val="515151"/>
          <w:sz w:val="32"/>
          <w:szCs w:val="32"/>
          <w:lang w:eastAsia="zh-CN"/>
        </w:rPr>
        <w:t>、</w:t>
      </w:r>
      <w:r>
        <w:rPr>
          <w:color w:val="515151"/>
          <w:sz w:val="32"/>
          <w:szCs w:val="32"/>
        </w:rPr>
        <w:t>学</w:t>
      </w:r>
      <w:r>
        <w:rPr>
          <w:rFonts w:hint="eastAsia"/>
          <w:color w:val="515151"/>
          <w:sz w:val="32"/>
          <w:szCs w:val="32"/>
        </w:rPr>
        <w:t>校</w:t>
      </w:r>
      <w:r>
        <w:rPr>
          <w:color w:val="515151"/>
          <w:sz w:val="32"/>
          <w:szCs w:val="32"/>
        </w:rPr>
        <w:t>任何部门和个人,必须遵守本规定中的各项制度,自觉维护防火安全</w:t>
      </w:r>
      <w:r>
        <w:rPr>
          <w:rFonts w:hint="eastAsia"/>
          <w:color w:val="515151"/>
          <w:sz w:val="32"/>
          <w:szCs w:val="32"/>
          <w:lang w:eastAsia="zh-CN"/>
        </w:rPr>
        <w:t>。</w:t>
      </w:r>
      <w:r>
        <w:rPr>
          <w:color w:val="515151"/>
          <w:sz w:val="32"/>
          <w:szCs w:val="32"/>
        </w:rPr>
        <w:br w:type="textWrapping"/>
      </w:r>
      <w:r>
        <w:rPr>
          <w:rFonts w:hint="eastAsia"/>
          <w:color w:val="515151"/>
          <w:sz w:val="32"/>
          <w:szCs w:val="32"/>
          <w:lang w:val="en-US" w:eastAsia="zh-CN"/>
        </w:rPr>
        <w:t xml:space="preserve">                       </w:t>
      </w:r>
    </w:p>
    <w:p w14:paraId="12C8423F">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lang w:val="en-US" w:eastAsia="zh-CN"/>
        </w:rPr>
      </w:pPr>
    </w:p>
    <w:p w14:paraId="14CEA517">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3520" w:firstLineChars="1100"/>
        <w:textAlignment w:val="auto"/>
        <w:rPr>
          <w:rFonts w:hint="eastAsia" w:eastAsia="宋体"/>
          <w:color w:val="515151"/>
          <w:sz w:val="32"/>
          <w:szCs w:val="32"/>
          <w:lang w:eastAsia="zh-CN"/>
        </w:rPr>
      </w:pPr>
      <w:r>
        <w:rPr>
          <w:rFonts w:hint="eastAsia"/>
          <w:color w:val="515151"/>
          <w:sz w:val="32"/>
          <w:szCs w:val="32"/>
          <w:lang w:val="en-US" w:eastAsia="zh-CN"/>
        </w:rPr>
        <w:t xml:space="preserve"> </w:t>
      </w:r>
      <w:r>
        <w:rPr>
          <w:b/>
          <w:bCs/>
          <w:color w:val="515151"/>
          <w:sz w:val="32"/>
          <w:szCs w:val="32"/>
        </w:rPr>
        <w:t>第二章 各项制度</w:t>
      </w:r>
      <w:r>
        <w:rPr>
          <w:b/>
          <w:bCs/>
          <w:color w:val="515151"/>
          <w:sz w:val="32"/>
          <w:szCs w:val="32"/>
        </w:rPr>
        <w:br w:type="textWrapping"/>
      </w:r>
      <w:r>
        <w:rPr>
          <w:rFonts w:hint="eastAsia"/>
          <w:b/>
          <w:bCs/>
          <w:color w:val="515151"/>
          <w:sz w:val="32"/>
          <w:szCs w:val="32"/>
        </w:rPr>
        <w:t xml:space="preserve">    </w:t>
      </w:r>
      <w:r>
        <w:rPr>
          <w:rFonts w:hint="eastAsia"/>
          <w:b/>
          <w:bCs/>
          <w:color w:val="515151"/>
          <w:sz w:val="32"/>
          <w:szCs w:val="32"/>
          <w:lang w:val="en-US" w:eastAsia="zh-CN"/>
        </w:rPr>
        <w:t xml:space="preserve">                  </w:t>
      </w:r>
      <w:r>
        <w:rPr>
          <w:b/>
          <w:bCs/>
          <w:color w:val="515151"/>
          <w:sz w:val="32"/>
          <w:szCs w:val="32"/>
        </w:rPr>
        <w:t>第一条 消防安全制度</w:t>
      </w:r>
      <w:r>
        <w:rPr>
          <w:b/>
          <w:bCs/>
          <w:color w:val="515151"/>
          <w:sz w:val="32"/>
          <w:szCs w:val="32"/>
        </w:rPr>
        <w:br w:type="textWrapping"/>
      </w:r>
      <w:r>
        <w:rPr>
          <w:rFonts w:hint="eastAsia"/>
          <w:color w:val="515151"/>
          <w:sz w:val="32"/>
          <w:szCs w:val="32"/>
        </w:rPr>
        <w:t xml:space="preserve">    </w:t>
      </w:r>
      <w:r>
        <w:rPr>
          <w:color w:val="515151"/>
          <w:sz w:val="32"/>
          <w:szCs w:val="32"/>
        </w:rPr>
        <w:t>一</w:t>
      </w:r>
      <w:r>
        <w:rPr>
          <w:rFonts w:hint="eastAsia"/>
          <w:color w:val="515151"/>
          <w:sz w:val="32"/>
          <w:szCs w:val="32"/>
          <w:lang w:eastAsia="zh-CN"/>
        </w:rPr>
        <w:t>、</w:t>
      </w:r>
      <w:r>
        <w:rPr>
          <w:color w:val="515151"/>
          <w:sz w:val="32"/>
          <w:szCs w:val="32"/>
        </w:rPr>
        <w:t>加强全校师生的防火安全教育</w:t>
      </w:r>
      <w:r>
        <w:rPr>
          <w:rFonts w:hint="eastAsia"/>
          <w:color w:val="515151"/>
          <w:sz w:val="32"/>
          <w:szCs w:val="32"/>
          <w:lang w:eastAsia="zh-CN"/>
        </w:rPr>
        <w:t>。</w:t>
      </w:r>
      <w:r>
        <w:rPr>
          <w:color w:val="515151"/>
          <w:sz w:val="32"/>
          <w:szCs w:val="32"/>
        </w:rPr>
        <w:t>按《消防法》的要求,做到人人都有维护消防安全,保护消防设施,预防火灾,报告火警的义务</w:t>
      </w:r>
      <w:r>
        <w:rPr>
          <w:rFonts w:hint="eastAsia"/>
          <w:color w:val="515151"/>
          <w:sz w:val="32"/>
          <w:szCs w:val="32"/>
          <w:lang w:eastAsia="zh-CN"/>
        </w:rPr>
        <w:t>。</w:t>
      </w:r>
      <w:r>
        <w:rPr>
          <w:color w:val="515151"/>
          <w:sz w:val="32"/>
          <w:szCs w:val="32"/>
        </w:rPr>
        <w:t>要做到人人都知道火警报警电话119,人人熟知消防自防自救常识和安全逃生技能</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二</w:t>
      </w:r>
      <w:r>
        <w:rPr>
          <w:rFonts w:hint="eastAsia"/>
          <w:color w:val="515151"/>
          <w:sz w:val="32"/>
          <w:szCs w:val="32"/>
          <w:lang w:eastAsia="zh-CN"/>
        </w:rPr>
        <w:t>、</w:t>
      </w:r>
      <w:r>
        <w:rPr>
          <w:color w:val="515151"/>
          <w:sz w:val="32"/>
          <w:szCs w:val="32"/>
        </w:rPr>
        <w:t>保障校内的各种灭火设施的良好</w:t>
      </w:r>
      <w:r>
        <w:rPr>
          <w:rFonts w:hint="eastAsia"/>
          <w:color w:val="515151"/>
          <w:sz w:val="32"/>
          <w:szCs w:val="32"/>
          <w:lang w:eastAsia="zh-CN"/>
        </w:rPr>
        <w:t>。</w:t>
      </w:r>
      <w:r>
        <w:rPr>
          <w:color w:val="515151"/>
          <w:sz w:val="32"/>
          <w:szCs w:val="32"/>
        </w:rPr>
        <w:t>做到定期检查,维护,保证设备完好率达到100%,并做好检查记录</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三</w:t>
      </w:r>
      <w:r>
        <w:rPr>
          <w:rFonts w:hint="eastAsia"/>
          <w:color w:val="515151"/>
          <w:sz w:val="32"/>
          <w:szCs w:val="32"/>
          <w:lang w:eastAsia="zh-CN"/>
        </w:rPr>
        <w:t>、</w:t>
      </w:r>
      <w:r>
        <w:rPr>
          <w:color w:val="515151"/>
          <w:sz w:val="32"/>
          <w:szCs w:val="32"/>
        </w:rPr>
        <w:t>教学楼,实验</w:t>
      </w:r>
      <w:r>
        <w:rPr>
          <w:rFonts w:hint="eastAsia"/>
          <w:color w:val="515151"/>
          <w:sz w:val="32"/>
          <w:szCs w:val="32"/>
        </w:rPr>
        <w:t>室</w:t>
      </w:r>
      <w:r>
        <w:rPr>
          <w:color w:val="515151"/>
          <w:sz w:val="32"/>
          <w:szCs w:val="32"/>
        </w:rPr>
        <w:t>,图书馆,办公楼,学生宿舍楼安全出口,疏散通道保持畅通,应急照明完好</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四</w:t>
      </w:r>
      <w:r>
        <w:rPr>
          <w:rFonts w:hint="eastAsia"/>
          <w:color w:val="515151"/>
          <w:sz w:val="32"/>
          <w:szCs w:val="32"/>
          <w:lang w:eastAsia="zh-CN"/>
        </w:rPr>
        <w:t>、</w:t>
      </w:r>
      <w:r>
        <w:rPr>
          <w:color w:val="515151"/>
          <w:sz w:val="32"/>
          <w:szCs w:val="32"/>
        </w:rPr>
        <w:t>学生聚集场所不得用耐火等级低的材料装修</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五</w:t>
      </w:r>
      <w:r>
        <w:rPr>
          <w:rFonts w:hint="eastAsia"/>
          <w:color w:val="515151"/>
          <w:sz w:val="32"/>
          <w:szCs w:val="32"/>
          <w:lang w:eastAsia="zh-CN"/>
        </w:rPr>
        <w:t>、</w:t>
      </w:r>
      <w:r>
        <w:rPr>
          <w:color w:val="515151"/>
          <w:sz w:val="32"/>
          <w:szCs w:val="32"/>
        </w:rPr>
        <w:t>易燃,易爆的危险实验用品,做到专门存放,由专人负责保管,在室内必须有灭火器等抢险物资</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六</w:t>
      </w:r>
      <w:r>
        <w:rPr>
          <w:rFonts w:hint="eastAsia"/>
          <w:color w:val="515151"/>
          <w:sz w:val="32"/>
          <w:szCs w:val="32"/>
          <w:lang w:eastAsia="zh-CN"/>
        </w:rPr>
        <w:t>、</w:t>
      </w:r>
      <w:r>
        <w:rPr>
          <w:color w:val="515151"/>
          <w:sz w:val="32"/>
          <w:szCs w:val="32"/>
        </w:rPr>
        <w:t>图书馆,木工房,开闭所,机房等场所严禁吸烟及使用明火,下班后工作人员要及时关好门窗,确保安全</w:t>
      </w:r>
      <w:r>
        <w:rPr>
          <w:rFonts w:hint="eastAsia"/>
          <w:color w:val="515151"/>
          <w:sz w:val="32"/>
          <w:szCs w:val="32"/>
          <w:lang w:eastAsia="zh-CN"/>
        </w:rPr>
        <w:t>。</w:t>
      </w:r>
      <w:r>
        <w:rPr>
          <w:color w:val="515151"/>
          <w:sz w:val="32"/>
          <w:szCs w:val="32"/>
        </w:rPr>
        <w:t xml:space="preserve"> </w:t>
      </w:r>
      <w:r>
        <w:rPr>
          <w:color w:val="515151"/>
          <w:sz w:val="32"/>
          <w:szCs w:val="32"/>
        </w:rPr>
        <w:br w:type="textWrapping"/>
      </w:r>
      <w:r>
        <w:rPr>
          <w:rFonts w:hint="eastAsia"/>
          <w:color w:val="515151"/>
          <w:sz w:val="32"/>
          <w:szCs w:val="32"/>
        </w:rPr>
        <w:t xml:space="preserve">    </w:t>
      </w:r>
      <w:r>
        <w:rPr>
          <w:color w:val="515151"/>
          <w:sz w:val="32"/>
          <w:szCs w:val="32"/>
        </w:rPr>
        <w:t>七</w:t>
      </w:r>
      <w:r>
        <w:rPr>
          <w:rFonts w:hint="eastAsia"/>
          <w:color w:val="515151"/>
          <w:sz w:val="32"/>
          <w:szCs w:val="32"/>
          <w:lang w:eastAsia="zh-CN"/>
        </w:rPr>
        <w:t>、</w:t>
      </w:r>
      <w:r>
        <w:rPr>
          <w:color w:val="515151"/>
          <w:sz w:val="32"/>
          <w:szCs w:val="32"/>
        </w:rPr>
        <w:t>消防栓,防火器材等消防设施,要人人爱护</w:t>
      </w:r>
      <w:r>
        <w:rPr>
          <w:rFonts w:hint="eastAsia"/>
          <w:color w:val="515151"/>
          <w:sz w:val="32"/>
          <w:szCs w:val="32"/>
          <w:lang w:eastAsia="zh-CN"/>
        </w:rPr>
        <w:t>。</w:t>
      </w:r>
      <w:r>
        <w:rPr>
          <w:color w:val="515151"/>
          <w:sz w:val="32"/>
          <w:szCs w:val="32"/>
        </w:rPr>
        <w:t>任何人不得随意移动和损坏,违者要严肃处理</w:t>
      </w:r>
      <w:r>
        <w:rPr>
          <w:rFonts w:hint="eastAsia"/>
          <w:color w:val="515151"/>
          <w:sz w:val="32"/>
          <w:szCs w:val="32"/>
          <w:lang w:eastAsia="zh-CN"/>
        </w:rPr>
        <w:t>。</w:t>
      </w:r>
      <w:r>
        <w:rPr>
          <w:color w:val="515151"/>
          <w:sz w:val="32"/>
          <w:szCs w:val="32"/>
        </w:rPr>
        <w:t xml:space="preserve"> </w:t>
      </w:r>
      <w:r>
        <w:rPr>
          <w:color w:val="515151"/>
          <w:sz w:val="32"/>
          <w:szCs w:val="32"/>
        </w:rPr>
        <w:br w:type="textWrapping"/>
      </w:r>
      <w:r>
        <w:rPr>
          <w:rFonts w:hint="eastAsia"/>
          <w:color w:val="515151"/>
          <w:sz w:val="32"/>
          <w:szCs w:val="32"/>
        </w:rPr>
        <w:t xml:space="preserve">    </w:t>
      </w:r>
      <w:r>
        <w:rPr>
          <w:color w:val="515151"/>
          <w:sz w:val="32"/>
          <w:szCs w:val="32"/>
        </w:rPr>
        <w:t>八</w:t>
      </w:r>
      <w:r>
        <w:rPr>
          <w:rFonts w:hint="eastAsia"/>
          <w:color w:val="515151"/>
          <w:sz w:val="32"/>
          <w:szCs w:val="32"/>
          <w:lang w:eastAsia="zh-CN"/>
        </w:rPr>
        <w:t>、</w:t>
      </w:r>
      <w:r>
        <w:rPr>
          <w:color w:val="515151"/>
          <w:sz w:val="32"/>
          <w:szCs w:val="32"/>
        </w:rPr>
        <w:t>加强用电安全检查,电工必须经常对院内的用电线路,器材等进行检查,如发现安全隐患,要及时进行整改,维护,确保安全</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九</w:t>
      </w:r>
      <w:r>
        <w:rPr>
          <w:rFonts w:hint="eastAsia"/>
          <w:color w:val="515151"/>
          <w:sz w:val="32"/>
          <w:szCs w:val="32"/>
          <w:lang w:eastAsia="zh-CN"/>
        </w:rPr>
        <w:t>、</w:t>
      </w:r>
      <w:r>
        <w:rPr>
          <w:color w:val="515151"/>
          <w:sz w:val="32"/>
          <w:szCs w:val="32"/>
        </w:rPr>
        <w:t>,学生宿舍内严禁使用明火,禁止烧电炉,热得快,酒精炉,蚊香,严禁吸烟,严禁私拉乱接电线</w:t>
      </w:r>
      <w:r>
        <w:rPr>
          <w:rFonts w:hint="eastAsia"/>
          <w:color w:val="515151"/>
          <w:sz w:val="32"/>
          <w:szCs w:val="32"/>
          <w:lang w:eastAsia="zh-CN"/>
        </w:rPr>
        <w:t>。</w:t>
      </w:r>
      <w:r>
        <w:rPr>
          <w:color w:val="515151"/>
          <w:sz w:val="32"/>
          <w:szCs w:val="32"/>
        </w:rPr>
        <w:t>不准私自接用任何家用电器</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十</w:t>
      </w:r>
      <w:r>
        <w:rPr>
          <w:rFonts w:hint="eastAsia"/>
          <w:color w:val="515151"/>
          <w:sz w:val="32"/>
          <w:szCs w:val="32"/>
          <w:lang w:eastAsia="zh-CN"/>
        </w:rPr>
        <w:t>、</w:t>
      </w:r>
      <w:r>
        <w:rPr>
          <w:color w:val="515151"/>
          <w:sz w:val="32"/>
          <w:szCs w:val="32"/>
        </w:rPr>
        <w:t>校内住户使用煤气,要掌握正确使用方法,注意防漏气,防爆,防火,使用后要关好气阀,确保安全</w:t>
      </w:r>
      <w:r>
        <w:rPr>
          <w:rFonts w:hint="eastAsia"/>
          <w:color w:val="515151"/>
          <w:sz w:val="32"/>
          <w:szCs w:val="32"/>
          <w:lang w:eastAsia="zh-CN"/>
        </w:rPr>
        <w:t>。</w:t>
      </w:r>
      <w:r>
        <w:rPr>
          <w:color w:val="515151"/>
          <w:sz w:val="32"/>
          <w:szCs w:val="32"/>
        </w:rPr>
        <w:t xml:space="preserve"> </w:t>
      </w:r>
      <w:r>
        <w:rPr>
          <w:color w:val="515151"/>
          <w:sz w:val="32"/>
          <w:szCs w:val="32"/>
        </w:rPr>
        <w:br w:type="textWrapping"/>
      </w:r>
      <w:r>
        <w:rPr>
          <w:rFonts w:hint="eastAsia"/>
          <w:color w:val="515151"/>
          <w:sz w:val="32"/>
          <w:szCs w:val="32"/>
        </w:rPr>
        <w:t xml:space="preserve">    </w:t>
      </w:r>
      <w:r>
        <w:rPr>
          <w:color w:val="515151"/>
          <w:sz w:val="32"/>
          <w:szCs w:val="32"/>
        </w:rPr>
        <w:t>十一</w:t>
      </w:r>
      <w:r>
        <w:rPr>
          <w:rFonts w:hint="eastAsia"/>
          <w:color w:val="515151"/>
          <w:sz w:val="32"/>
          <w:szCs w:val="32"/>
          <w:lang w:eastAsia="zh-CN"/>
        </w:rPr>
        <w:t>、</w:t>
      </w:r>
      <w:r>
        <w:rPr>
          <w:color w:val="515151"/>
          <w:sz w:val="32"/>
          <w:szCs w:val="32"/>
        </w:rPr>
        <w:t>食堂必须使用合格的压力容器,每年要检测,要定时检查,严格按操作规程操作,严防事故发生</w:t>
      </w:r>
      <w:r>
        <w:rPr>
          <w:rFonts w:hint="eastAsia"/>
          <w:color w:val="515151"/>
          <w:sz w:val="32"/>
          <w:szCs w:val="32"/>
          <w:lang w:eastAsia="zh-CN"/>
        </w:rPr>
        <w:t>。</w:t>
      </w:r>
      <w:r>
        <w:rPr>
          <w:color w:val="515151"/>
          <w:sz w:val="32"/>
          <w:szCs w:val="32"/>
        </w:rPr>
        <w:t xml:space="preserve"> </w:t>
      </w:r>
      <w:r>
        <w:rPr>
          <w:color w:val="515151"/>
          <w:sz w:val="32"/>
          <w:szCs w:val="32"/>
        </w:rPr>
        <w:br w:type="textWrapping"/>
      </w:r>
      <w:r>
        <w:rPr>
          <w:rFonts w:hint="eastAsia"/>
          <w:color w:val="515151"/>
          <w:sz w:val="32"/>
          <w:szCs w:val="32"/>
        </w:rPr>
        <w:t xml:space="preserve">    </w:t>
      </w:r>
      <w:r>
        <w:rPr>
          <w:color w:val="515151"/>
          <w:sz w:val="32"/>
          <w:szCs w:val="32"/>
        </w:rPr>
        <w:t>十二</w:t>
      </w:r>
      <w:r>
        <w:rPr>
          <w:rFonts w:hint="eastAsia"/>
          <w:color w:val="515151"/>
          <w:sz w:val="32"/>
          <w:szCs w:val="32"/>
          <w:lang w:eastAsia="zh-CN"/>
        </w:rPr>
        <w:t>、</w:t>
      </w:r>
      <w:r>
        <w:rPr>
          <w:color w:val="515151"/>
          <w:sz w:val="32"/>
          <w:szCs w:val="32"/>
        </w:rPr>
        <w:t>对因无视防火安全规定而造成不良后果者,要从重处罚,直至追究法律责任</w:t>
      </w:r>
      <w:r>
        <w:rPr>
          <w:rFonts w:hint="eastAsia"/>
          <w:color w:val="515151"/>
          <w:sz w:val="32"/>
          <w:szCs w:val="32"/>
          <w:lang w:eastAsia="zh-CN"/>
        </w:rPr>
        <w:t>。</w:t>
      </w:r>
    </w:p>
    <w:p w14:paraId="4C6FDDAE">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3213" w:firstLineChars="1000"/>
        <w:jc w:val="left"/>
        <w:textAlignment w:val="auto"/>
        <w:rPr>
          <w:rFonts w:hint="eastAsia" w:eastAsia="宋体"/>
          <w:color w:val="515151"/>
          <w:sz w:val="32"/>
          <w:szCs w:val="32"/>
          <w:lang w:eastAsia="zh-CN"/>
        </w:rPr>
      </w:pPr>
      <w:r>
        <w:rPr>
          <w:b/>
          <w:bCs/>
          <w:color w:val="515151"/>
          <w:sz w:val="32"/>
          <w:szCs w:val="32"/>
        </w:rPr>
        <w:t>第二条 消防安全例会制度</w:t>
      </w:r>
      <w:r>
        <w:rPr>
          <w:b/>
          <w:bCs/>
          <w:color w:val="515151"/>
          <w:sz w:val="32"/>
          <w:szCs w:val="32"/>
        </w:rPr>
        <w:br w:type="textWrapping"/>
      </w:r>
      <w:r>
        <w:rPr>
          <w:rFonts w:hint="eastAsia"/>
          <w:color w:val="515151"/>
          <w:sz w:val="32"/>
          <w:szCs w:val="32"/>
        </w:rPr>
        <w:t xml:space="preserve">    </w:t>
      </w:r>
      <w:r>
        <w:rPr>
          <w:color w:val="515151"/>
          <w:sz w:val="32"/>
          <w:szCs w:val="32"/>
        </w:rPr>
        <w:t>一</w:t>
      </w:r>
      <w:r>
        <w:rPr>
          <w:rFonts w:hint="eastAsia"/>
          <w:color w:val="515151"/>
          <w:sz w:val="32"/>
          <w:szCs w:val="32"/>
          <w:lang w:eastAsia="zh-CN"/>
        </w:rPr>
        <w:t>、</w:t>
      </w:r>
      <w:r>
        <w:rPr>
          <w:color w:val="515151"/>
          <w:sz w:val="32"/>
          <w:szCs w:val="32"/>
        </w:rPr>
        <w:t>每学期召开两次消防安全工作会,并制定工作计划和总结</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二</w:t>
      </w:r>
      <w:r>
        <w:rPr>
          <w:rFonts w:hint="eastAsia"/>
          <w:color w:val="515151"/>
          <w:sz w:val="32"/>
          <w:szCs w:val="32"/>
          <w:lang w:eastAsia="zh-CN"/>
        </w:rPr>
        <w:t>、</w:t>
      </w:r>
      <w:r>
        <w:rPr>
          <w:color w:val="515151"/>
          <w:sz w:val="32"/>
          <w:szCs w:val="32"/>
        </w:rPr>
        <w:t>春冬重点防火期都要提前召开大会,严格要求,全面布置,具体安排落实防火应急预案</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三</w:t>
      </w:r>
      <w:r>
        <w:rPr>
          <w:rFonts w:hint="eastAsia"/>
          <w:color w:val="515151"/>
          <w:sz w:val="32"/>
          <w:szCs w:val="32"/>
          <w:lang w:eastAsia="zh-CN"/>
        </w:rPr>
        <w:t>、</w:t>
      </w:r>
      <w:r>
        <w:rPr>
          <w:color w:val="515151"/>
          <w:sz w:val="32"/>
          <w:szCs w:val="32"/>
        </w:rPr>
        <w:t>每月召集各部门主要负责人会议,总结上月工作,布置本月工作要点,提出整改意见</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四</w:t>
      </w:r>
      <w:r>
        <w:rPr>
          <w:rFonts w:hint="eastAsia"/>
          <w:color w:val="515151"/>
          <w:sz w:val="32"/>
          <w:szCs w:val="32"/>
          <w:lang w:eastAsia="zh-CN"/>
        </w:rPr>
        <w:t>、</w:t>
      </w:r>
      <w:r>
        <w:rPr>
          <w:color w:val="515151"/>
          <w:sz w:val="32"/>
          <w:szCs w:val="32"/>
        </w:rPr>
        <w:t>每周一各系负责人和各值班人员将上周检查情况做以汇报,并具体安排本周消防工作重点</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五</w:t>
      </w:r>
      <w:r>
        <w:rPr>
          <w:rFonts w:hint="eastAsia"/>
          <w:color w:val="515151"/>
          <w:sz w:val="32"/>
          <w:szCs w:val="32"/>
          <w:lang w:eastAsia="zh-CN"/>
        </w:rPr>
        <w:t>、</w:t>
      </w:r>
      <w:r>
        <w:rPr>
          <w:color w:val="515151"/>
          <w:sz w:val="32"/>
          <w:szCs w:val="32"/>
        </w:rPr>
        <w:t>节假日之前召开全院安全工作大会,落实校安全防火应急预案,做好排查隐患工作,确保</w:t>
      </w:r>
      <w:r>
        <w:rPr>
          <w:rFonts w:hint="eastAsia"/>
          <w:color w:val="515151"/>
          <w:sz w:val="32"/>
          <w:szCs w:val="32"/>
          <w:lang w:eastAsia="zh-CN"/>
        </w:rPr>
        <w:t>学校</w:t>
      </w:r>
      <w:r>
        <w:rPr>
          <w:color w:val="515151"/>
          <w:sz w:val="32"/>
          <w:szCs w:val="32"/>
        </w:rPr>
        <w:t>安全,杜绝一切火灾事故</w:t>
      </w:r>
      <w:r>
        <w:rPr>
          <w:rFonts w:hint="eastAsia"/>
          <w:color w:val="515151"/>
          <w:sz w:val="32"/>
          <w:szCs w:val="32"/>
          <w:lang w:eastAsia="zh-CN"/>
        </w:rPr>
        <w:t>。</w:t>
      </w:r>
    </w:p>
    <w:p w14:paraId="42A76556">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2240" w:firstLineChars="700"/>
        <w:jc w:val="left"/>
        <w:textAlignment w:val="auto"/>
        <w:rPr>
          <w:rFonts w:hint="eastAsia"/>
          <w:color w:val="515151"/>
          <w:sz w:val="32"/>
          <w:szCs w:val="32"/>
        </w:rPr>
      </w:pPr>
      <w:r>
        <w:rPr>
          <w:rFonts w:hint="eastAsia"/>
          <w:color w:val="515151"/>
          <w:sz w:val="32"/>
          <w:szCs w:val="32"/>
        </w:rPr>
        <w:t xml:space="preserve">    </w:t>
      </w:r>
    </w:p>
    <w:p w14:paraId="10B292ED">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2249" w:firstLineChars="700"/>
        <w:jc w:val="left"/>
        <w:textAlignment w:val="auto"/>
        <w:rPr>
          <w:rFonts w:hint="eastAsia"/>
          <w:b/>
          <w:bCs/>
          <w:color w:val="515151"/>
          <w:sz w:val="32"/>
          <w:szCs w:val="32"/>
          <w:lang w:val="en-US" w:eastAsia="zh-CN"/>
        </w:rPr>
      </w:pPr>
      <w:r>
        <w:rPr>
          <w:b/>
          <w:bCs/>
          <w:color w:val="515151"/>
          <w:sz w:val="32"/>
          <w:szCs w:val="32"/>
        </w:rPr>
        <w:t>第三条 防火巡查</w:t>
      </w:r>
      <w:r>
        <w:rPr>
          <w:rFonts w:hint="eastAsia"/>
          <w:b/>
          <w:bCs/>
          <w:color w:val="515151"/>
          <w:sz w:val="32"/>
          <w:szCs w:val="32"/>
          <w:lang w:eastAsia="zh-CN"/>
        </w:rPr>
        <w:t>、</w:t>
      </w:r>
      <w:r>
        <w:rPr>
          <w:b/>
          <w:bCs/>
          <w:color w:val="515151"/>
          <w:sz w:val="32"/>
          <w:szCs w:val="32"/>
        </w:rPr>
        <w:t>检查制度</w:t>
      </w:r>
      <w:r>
        <w:rPr>
          <w:b/>
          <w:bCs/>
          <w:color w:val="515151"/>
          <w:sz w:val="32"/>
          <w:szCs w:val="32"/>
        </w:rPr>
        <w:br w:type="textWrapping"/>
      </w:r>
      <w:r>
        <w:rPr>
          <w:rFonts w:hint="eastAsia"/>
          <w:color w:val="515151"/>
          <w:sz w:val="32"/>
          <w:szCs w:val="32"/>
        </w:rPr>
        <w:t xml:space="preserve">    </w:t>
      </w:r>
      <w:r>
        <w:rPr>
          <w:color w:val="515151"/>
          <w:sz w:val="32"/>
          <w:szCs w:val="32"/>
        </w:rPr>
        <w:t>一</w:t>
      </w:r>
      <w:r>
        <w:rPr>
          <w:rFonts w:hint="eastAsia"/>
          <w:color w:val="515151"/>
          <w:sz w:val="32"/>
          <w:szCs w:val="32"/>
          <w:lang w:eastAsia="zh-CN"/>
        </w:rPr>
        <w:t>、</w:t>
      </w:r>
      <w:r>
        <w:rPr>
          <w:color w:val="515151"/>
          <w:sz w:val="32"/>
          <w:szCs w:val="32"/>
        </w:rPr>
        <w:t>本着"谁主管,谁负责"原则,各楼值班员必须仔细进行安全检查,关闭水电气,每天下班前要由专人检查本部位水电气等</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二</w:t>
      </w:r>
      <w:r>
        <w:rPr>
          <w:rFonts w:hint="eastAsia"/>
          <w:color w:val="515151"/>
          <w:sz w:val="32"/>
          <w:szCs w:val="32"/>
          <w:lang w:eastAsia="zh-CN"/>
        </w:rPr>
        <w:t>、</w:t>
      </w:r>
      <w:r>
        <w:rPr>
          <w:color w:val="515151"/>
          <w:sz w:val="32"/>
          <w:szCs w:val="32"/>
        </w:rPr>
        <w:t>值班人员在值班期间仔细检查各部位,尤其是防火重点部位,发现事故苗头及时处理汇报</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三</w:t>
      </w:r>
      <w:r>
        <w:rPr>
          <w:rFonts w:hint="eastAsia"/>
          <w:color w:val="515151"/>
          <w:sz w:val="32"/>
          <w:szCs w:val="32"/>
          <w:lang w:eastAsia="zh-CN"/>
        </w:rPr>
        <w:t>、</w:t>
      </w:r>
      <w:r>
        <w:rPr>
          <w:color w:val="515151"/>
          <w:sz w:val="32"/>
          <w:szCs w:val="32"/>
        </w:rPr>
        <w:t>保卫</w:t>
      </w:r>
      <w:r>
        <w:rPr>
          <w:rFonts w:hint="eastAsia"/>
          <w:color w:val="515151"/>
          <w:sz w:val="32"/>
          <w:szCs w:val="32"/>
        </w:rPr>
        <w:t>科</w:t>
      </w:r>
      <w:r>
        <w:rPr>
          <w:color w:val="515151"/>
          <w:sz w:val="32"/>
          <w:szCs w:val="32"/>
        </w:rPr>
        <w:t>指定专门的消防人员,应经常检查消防器材和设施,使之处于良好的备用状态</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四</w:t>
      </w:r>
      <w:r>
        <w:rPr>
          <w:rFonts w:hint="eastAsia"/>
          <w:color w:val="515151"/>
          <w:sz w:val="32"/>
          <w:szCs w:val="32"/>
          <w:lang w:eastAsia="zh-CN"/>
        </w:rPr>
        <w:t>、</w:t>
      </w:r>
      <w:r>
        <w:rPr>
          <w:color w:val="515151"/>
          <w:sz w:val="32"/>
          <w:szCs w:val="32"/>
        </w:rPr>
        <w:t xml:space="preserve"> 学</w:t>
      </w:r>
      <w:r>
        <w:rPr>
          <w:rFonts w:hint="eastAsia"/>
          <w:color w:val="515151"/>
          <w:sz w:val="32"/>
          <w:szCs w:val="32"/>
        </w:rPr>
        <w:t>校</w:t>
      </w:r>
      <w:r>
        <w:rPr>
          <w:color w:val="515151"/>
          <w:sz w:val="32"/>
          <w:szCs w:val="32"/>
        </w:rPr>
        <w:t>每月由</w:t>
      </w:r>
      <w:r>
        <w:rPr>
          <w:rFonts w:hint="eastAsia"/>
          <w:color w:val="515151"/>
          <w:sz w:val="32"/>
          <w:szCs w:val="32"/>
        </w:rPr>
        <w:t>校</w:t>
      </w:r>
      <w:r>
        <w:rPr>
          <w:color w:val="515151"/>
          <w:sz w:val="32"/>
          <w:szCs w:val="32"/>
        </w:rPr>
        <w:t>主要领导带队,保卫</w:t>
      </w:r>
      <w:r>
        <w:rPr>
          <w:rFonts w:hint="eastAsia"/>
          <w:color w:val="515151"/>
          <w:sz w:val="32"/>
          <w:szCs w:val="32"/>
        </w:rPr>
        <w:t>科及</w:t>
      </w:r>
      <w:r>
        <w:rPr>
          <w:color w:val="515151"/>
          <w:sz w:val="32"/>
          <w:szCs w:val="32"/>
        </w:rPr>
        <w:t>各</w:t>
      </w:r>
      <w:r>
        <w:rPr>
          <w:rFonts w:hint="eastAsia"/>
          <w:color w:val="515151"/>
          <w:sz w:val="32"/>
          <w:szCs w:val="32"/>
        </w:rPr>
        <w:t>处</w:t>
      </w:r>
      <w:r>
        <w:rPr>
          <w:color w:val="515151"/>
          <w:sz w:val="32"/>
          <w:szCs w:val="32"/>
        </w:rPr>
        <w:t>负责人参加,对各部门进行消防安全检查</w:t>
      </w:r>
      <w:r>
        <w:rPr>
          <w:rFonts w:hint="eastAsia"/>
          <w:color w:val="515151"/>
          <w:sz w:val="32"/>
          <w:szCs w:val="32"/>
          <w:lang w:eastAsia="zh-CN"/>
        </w:rPr>
        <w:t>。</w:t>
      </w:r>
      <w:r>
        <w:rPr>
          <w:color w:val="515151"/>
          <w:sz w:val="32"/>
          <w:szCs w:val="32"/>
        </w:rPr>
        <w:t>对检查出来的火险隐患应及时整改,不能及时整改的应落实好防范措施</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五</w:t>
      </w:r>
      <w:r>
        <w:rPr>
          <w:rFonts w:hint="eastAsia"/>
          <w:color w:val="515151"/>
          <w:sz w:val="32"/>
          <w:szCs w:val="32"/>
          <w:lang w:eastAsia="zh-CN"/>
        </w:rPr>
        <w:t>、</w:t>
      </w:r>
      <w:r>
        <w:rPr>
          <w:color w:val="515151"/>
          <w:sz w:val="32"/>
          <w:szCs w:val="32"/>
        </w:rPr>
        <w:t>重大节日,寒暑假前由分管领导带队,各处室主要负责人参加对全校进行消防安全大检查</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六</w:t>
      </w:r>
      <w:r>
        <w:rPr>
          <w:rFonts w:hint="eastAsia"/>
          <w:color w:val="515151"/>
          <w:sz w:val="32"/>
          <w:szCs w:val="32"/>
          <w:lang w:eastAsia="zh-CN"/>
        </w:rPr>
        <w:t>、</w:t>
      </w:r>
      <w:r>
        <w:rPr>
          <w:color w:val="515151"/>
          <w:sz w:val="32"/>
          <w:szCs w:val="32"/>
        </w:rPr>
        <w:t>重大活动开始前必须对活动场所进行一次防火安全检查,对用电负荷等进行核实,应急照明是否完好,通道是否畅通,消防器材是否齐备,必须指定专人打开疏散门,防止事故发生</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七</w:t>
      </w:r>
      <w:r>
        <w:rPr>
          <w:rFonts w:hint="eastAsia"/>
          <w:color w:val="515151"/>
          <w:sz w:val="32"/>
          <w:szCs w:val="32"/>
          <w:lang w:eastAsia="zh-CN"/>
        </w:rPr>
        <w:t>、</w:t>
      </w:r>
      <w:r>
        <w:rPr>
          <w:color w:val="515151"/>
          <w:sz w:val="32"/>
          <w:szCs w:val="32"/>
        </w:rPr>
        <w:t xml:space="preserve"> 学</w:t>
      </w:r>
      <w:r>
        <w:rPr>
          <w:rFonts w:hint="eastAsia"/>
          <w:color w:val="515151"/>
          <w:sz w:val="32"/>
          <w:szCs w:val="32"/>
        </w:rPr>
        <w:t>校</w:t>
      </w:r>
      <w:r>
        <w:rPr>
          <w:color w:val="515151"/>
          <w:sz w:val="32"/>
          <w:szCs w:val="32"/>
        </w:rPr>
        <w:t>设立专职防火员,经常巡查全校公共部位,消防重点部位,重点实验室等,发现火险隐患及时处理和向部门领导汇报</w:t>
      </w:r>
      <w:r>
        <w:rPr>
          <w:rFonts w:hint="eastAsia"/>
          <w:color w:val="515151"/>
          <w:sz w:val="32"/>
          <w:szCs w:val="32"/>
          <w:lang w:eastAsia="zh-CN"/>
        </w:rPr>
        <w:t>。</w:t>
      </w:r>
      <w:r>
        <w:rPr>
          <w:color w:val="515151"/>
          <w:sz w:val="32"/>
          <w:szCs w:val="32"/>
        </w:rPr>
        <w:t>对于重大火险隐患应下发火险隐患通知书,责令其限期整改</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八</w:t>
      </w:r>
      <w:r>
        <w:rPr>
          <w:rFonts w:hint="eastAsia"/>
          <w:color w:val="515151"/>
          <w:sz w:val="32"/>
          <w:szCs w:val="32"/>
          <w:lang w:eastAsia="zh-CN"/>
        </w:rPr>
        <w:t>、</w:t>
      </w:r>
      <w:r>
        <w:rPr>
          <w:color w:val="515151"/>
          <w:sz w:val="32"/>
          <w:szCs w:val="32"/>
        </w:rPr>
        <w:t>专职防火员经常检查和维护全校公共部位的消防器材和设施,使之处于良好的备用状态</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rFonts w:hint="eastAsia"/>
          <w:b/>
          <w:bCs/>
          <w:color w:val="515151"/>
          <w:sz w:val="32"/>
          <w:szCs w:val="32"/>
        </w:rPr>
        <w:t xml:space="preserve"> </w:t>
      </w:r>
      <w:r>
        <w:rPr>
          <w:rFonts w:hint="eastAsia"/>
          <w:b/>
          <w:bCs/>
          <w:color w:val="515151"/>
          <w:sz w:val="32"/>
          <w:szCs w:val="32"/>
          <w:lang w:val="en-US" w:eastAsia="zh-CN"/>
        </w:rPr>
        <w:t xml:space="preserve">            </w:t>
      </w:r>
    </w:p>
    <w:p w14:paraId="6C11AB5C">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2249" w:firstLineChars="700"/>
        <w:jc w:val="left"/>
        <w:textAlignment w:val="auto"/>
        <w:rPr>
          <w:rFonts w:hint="eastAsia"/>
          <w:b/>
          <w:bCs/>
          <w:color w:val="515151"/>
          <w:sz w:val="32"/>
          <w:szCs w:val="32"/>
          <w:lang w:val="en-US" w:eastAsia="zh-CN"/>
        </w:rPr>
      </w:pPr>
      <w:r>
        <w:rPr>
          <w:b/>
          <w:bCs/>
          <w:color w:val="515151"/>
          <w:sz w:val="32"/>
          <w:szCs w:val="32"/>
        </w:rPr>
        <w:t>第四条 消防宣传</w:t>
      </w:r>
      <w:r>
        <w:rPr>
          <w:rFonts w:hint="eastAsia"/>
          <w:b/>
          <w:bCs/>
          <w:color w:val="515151"/>
          <w:sz w:val="32"/>
          <w:szCs w:val="32"/>
          <w:lang w:eastAsia="zh-CN"/>
        </w:rPr>
        <w:t>、</w:t>
      </w:r>
      <w:r>
        <w:rPr>
          <w:b/>
          <w:bCs/>
          <w:color w:val="515151"/>
          <w:sz w:val="32"/>
          <w:szCs w:val="32"/>
        </w:rPr>
        <w:t>培训制度</w:t>
      </w:r>
      <w:r>
        <w:rPr>
          <w:b/>
          <w:bCs/>
          <w:color w:val="515151"/>
          <w:sz w:val="32"/>
          <w:szCs w:val="32"/>
        </w:rPr>
        <w:br w:type="textWrapping"/>
      </w:r>
      <w:r>
        <w:rPr>
          <w:rFonts w:hint="eastAsia"/>
          <w:color w:val="515151"/>
          <w:sz w:val="32"/>
          <w:szCs w:val="32"/>
        </w:rPr>
        <w:t xml:space="preserve">    </w:t>
      </w:r>
      <w:r>
        <w:rPr>
          <w:color w:val="515151"/>
          <w:sz w:val="32"/>
          <w:szCs w:val="32"/>
        </w:rPr>
        <w:t>一</w:t>
      </w:r>
      <w:r>
        <w:rPr>
          <w:rFonts w:hint="eastAsia"/>
          <w:color w:val="515151"/>
          <w:sz w:val="32"/>
          <w:szCs w:val="32"/>
          <w:lang w:eastAsia="zh-CN"/>
        </w:rPr>
        <w:t>、</w:t>
      </w:r>
      <w:r>
        <w:rPr>
          <w:color w:val="515151"/>
          <w:sz w:val="32"/>
          <w:szCs w:val="32"/>
        </w:rPr>
        <w:t xml:space="preserve"> 学</w:t>
      </w:r>
      <w:r>
        <w:rPr>
          <w:rFonts w:hint="eastAsia"/>
          <w:color w:val="515151"/>
          <w:sz w:val="32"/>
          <w:szCs w:val="32"/>
        </w:rPr>
        <w:t>校</w:t>
      </w:r>
      <w:r>
        <w:rPr>
          <w:color w:val="515151"/>
          <w:sz w:val="32"/>
          <w:szCs w:val="32"/>
        </w:rPr>
        <w:t>消防宣传教育培训工作由</w:t>
      </w:r>
      <w:r>
        <w:rPr>
          <w:rFonts w:hint="eastAsia"/>
          <w:color w:val="515151"/>
          <w:sz w:val="32"/>
          <w:szCs w:val="32"/>
          <w:lang w:eastAsia="zh-CN"/>
        </w:rPr>
        <w:t>学校</w:t>
      </w:r>
      <w:r>
        <w:rPr>
          <w:color w:val="515151"/>
          <w:sz w:val="32"/>
          <w:szCs w:val="32"/>
        </w:rPr>
        <w:t>消防委员会全面负责</w:t>
      </w:r>
      <w:r>
        <w:rPr>
          <w:rFonts w:hint="eastAsia"/>
          <w:color w:val="515151"/>
          <w:sz w:val="32"/>
          <w:szCs w:val="32"/>
          <w:lang w:eastAsia="zh-CN"/>
        </w:rPr>
        <w:t>。</w:t>
      </w:r>
      <w:r>
        <w:rPr>
          <w:color w:val="515151"/>
          <w:sz w:val="32"/>
          <w:szCs w:val="32"/>
        </w:rPr>
        <w:t xml:space="preserve"> 学</w:t>
      </w:r>
      <w:r>
        <w:rPr>
          <w:rFonts w:hint="eastAsia"/>
          <w:color w:val="515151"/>
          <w:sz w:val="32"/>
          <w:szCs w:val="32"/>
        </w:rPr>
        <w:t>校</w:t>
      </w:r>
      <w:r>
        <w:rPr>
          <w:color w:val="515151"/>
          <w:sz w:val="32"/>
          <w:szCs w:val="32"/>
        </w:rPr>
        <w:t>安全委员会确定一名消防宣传教育培训责任人,负责开展学</w:t>
      </w:r>
      <w:r>
        <w:rPr>
          <w:rFonts w:hint="eastAsia"/>
          <w:color w:val="515151"/>
          <w:sz w:val="32"/>
          <w:szCs w:val="32"/>
        </w:rPr>
        <w:t>校</w:t>
      </w:r>
      <w:r>
        <w:rPr>
          <w:color w:val="515151"/>
          <w:sz w:val="32"/>
          <w:szCs w:val="32"/>
        </w:rPr>
        <w:t>内消防宣传教育和培训工作</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二</w:t>
      </w:r>
      <w:r>
        <w:rPr>
          <w:rFonts w:hint="eastAsia"/>
          <w:color w:val="515151"/>
          <w:sz w:val="32"/>
          <w:szCs w:val="32"/>
          <w:lang w:eastAsia="zh-CN"/>
        </w:rPr>
        <w:t>、</w:t>
      </w:r>
      <w:r>
        <w:rPr>
          <w:color w:val="515151"/>
          <w:sz w:val="32"/>
          <w:szCs w:val="32"/>
        </w:rPr>
        <w:t xml:space="preserve"> 学</w:t>
      </w:r>
      <w:r>
        <w:rPr>
          <w:rFonts w:hint="eastAsia"/>
          <w:color w:val="515151"/>
          <w:sz w:val="32"/>
          <w:szCs w:val="32"/>
        </w:rPr>
        <w:t>校</w:t>
      </w:r>
      <w:r>
        <w:rPr>
          <w:color w:val="515151"/>
          <w:sz w:val="32"/>
          <w:szCs w:val="32"/>
        </w:rPr>
        <w:t>内设有消防宣传阵地,在学</w:t>
      </w:r>
      <w:r>
        <w:rPr>
          <w:rFonts w:hint="eastAsia"/>
          <w:color w:val="515151"/>
          <w:sz w:val="32"/>
          <w:szCs w:val="32"/>
        </w:rPr>
        <w:t>校</w:t>
      </w:r>
      <w:r>
        <w:rPr>
          <w:color w:val="515151"/>
          <w:sz w:val="32"/>
          <w:szCs w:val="32"/>
        </w:rPr>
        <w:t>内设有消防公益广告牌,消防宣传栏,学生宿舍楼内设有消防警示牌</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三</w:t>
      </w:r>
      <w:r>
        <w:rPr>
          <w:rFonts w:hint="eastAsia"/>
          <w:color w:val="515151"/>
          <w:sz w:val="32"/>
          <w:szCs w:val="32"/>
          <w:lang w:eastAsia="zh-CN"/>
        </w:rPr>
        <w:t>、</w:t>
      </w:r>
      <w:r>
        <w:rPr>
          <w:color w:val="515151"/>
          <w:sz w:val="32"/>
          <w:szCs w:val="32"/>
        </w:rPr>
        <w:t xml:space="preserve"> 学</w:t>
      </w:r>
      <w:r>
        <w:rPr>
          <w:rFonts w:hint="eastAsia"/>
          <w:color w:val="515151"/>
          <w:sz w:val="32"/>
          <w:szCs w:val="32"/>
        </w:rPr>
        <w:t>校</w:t>
      </w:r>
      <w:r>
        <w:rPr>
          <w:color w:val="515151"/>
          <w:sz w:val="32"/>
          <w:szCs w:val="32"/>
        </w:rPr>
        <w:t>内经常组织形式多样的消防宣传活动</w:t>
      </w:r>
      <w:r>
        <w:rPr>
          <w:rFonts w:hint="eastAsia"/>
          <w:color w:val="515151"/>
          <w:sz w:val="32"/>
          <w:szCs w:val="32"/>
          <w:lang w:eastAsia="zh-CN"/>
        </w:rPr>
        <w:t>。</w:t>
      </w:r>
      <w:r>
        <w:rPr>
          <w:color w:val="515151"/>
          <w:sz w:val="32"/>
          <w:szCs w:val="32"/>
        </w:rPr>
        <w:t>每年119宣传日开展一次学生广泛参与的消防宣传活动;利用每年新生入学军训,组织一次消防灭火和生演习</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四</w:t>
      </w:r>
      <w:r>
        <w:rPr>
          <w:rFonts w:hint="eastAsia"/>
          <w:color w:val="515151"/>
          <w:sz w:val="32"/>
          <w:szCs w:val="32"/>
          <w:lang w:eastAsia="zh-CN"/>
        </w:rPr>
        <w:t>、</w:t>
      </w:r>
      <w:r>
        <w:rPr>
          <w:color w:val="515151"/>
          <w:sz w:val="32"/>
          <w:szCs w:val="32"/>
        </w:rPr>
        <w:t>在冬春季节,重大节日期间开展有针对性的消防安全宣传教育活动;定期对老,弱,病,残人员进行消防宣传教育;学生放假前,开展消防宣传教育</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rFonts w:hint="eastAsia"/>
          <w:color w:val="515151"/>
          <w:sz w:val="32"/>
          <w:szCs w:val="32"/>
          <w:lang w:val="en-US" w:eastAsia="zh-CN"/>
        </w:rPr>
        <w:t xml:space="preserve">         </w:t>
      </w:r>
      <w:r>
        <w:rPr>
          <w:rFonts w:hint="eastAsia"/>
          <w:b/>
          <w:bCs/>
          <w:color w:val="515151"/>
          <w:sz w:val="32"/>
          <w:szCs w:val="32"/>
          <w:lang w:val="en-US" w:eastAsia="zh-CN"/>
        </w:rPr>
        <w:t xml:space="preserve"> </w:t>
      </w:r>
      <w:r>
        <w:rPr>
          <w:b/>
          <w:bCs/>
          <w:color w:val="515151"/>
          <w:sz w:val="32"/>
          <w:szCs w:val="32"/>
        </w:rPr>
        <w:t>第五条 安全疏散设施管理制度</w:t>
      </w:r>
      <w:r>
        <w:rPr>
          <w:color w:val="515151"/>
          <w:sz w:val="32"/>
          <w:szCs w:val="32"/>
        </w:rPr>
        <w:br w:type="textWrapping"/>
      </w:r>
      <w:r>
        <w:rPr>
          <w:rFonts w:hint="eastAsia"/>
          <w:color w:val="515151"/>
          <w:sz w:val="32"/>
          <w:szCs w:val="32"/>
        </w:rPr>
        <w:t xml:space="preserve">    </w:t>
      </w:r>
      <w:r>
        <w:rPr>
          <w:color w:val="515151"/>
          <w:sz w:val="32"/>
          <w:szCs w:val="32"/>
        </w:rPr>
        <w:t>一</w:t>
      </w:r>
      <w:r>
        <w:rPr>
          <w:rFonts w:hint="eastAsia"/>
          <w:color w:val="515151"/>
          <w:sz w:val="32"/>
          <w:szCs w:val="32"/>
          <w:lang w:eastAsia="zh-CN"/>
        </w:rPr>
        <w:t>、</w:t>
      </w:r>
      <w:r>
        <w:rPr>
          <w:color w:val="515151"/>
          <w:sz w:val="32"/>
          <w:szCs w:val="32"/>
        </w:rPr>
        <w:t>要时刻保障疏散通道,安全出口畅通,并设置符合国家规定的消防安全疏散指示标志和应急照明设施,保持防火门,防火卷帘,消防安全疏散指示标志,应急照明,机械排烟送风,火灾事故广播等设施处于正常状态</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二</w:t>
      </w:r>
      <w:r>
        <w:rPr>
          <w:rFonts w:hint="eastAsia"/>
          <w:color w:val="515151"/>
          <w:sz w:val="32"/>
          <w:szCs w:val="32"/>
          <w:lang w:eastAsia="zh-CN"/>
        </w:rPr>
        <w:t>、</w:t>
      </w:r>
      <w:r>
        <w:rPr>
          <w:color w:val="515151"/>
          <w:sz w:val="32"/>
          <w:szCs w:val="32"/>
        </w:rPr>
        <w:t>学</w:t>
      </w:r>
      <w:r>
        <w:rPr>
          <w:rFonts w:hint="eastAsia"/>
          <w:color w:val="515151"/>
          <w:sz w:val="32"/>
          <w:szCs w:val="32"/>
          <w:lang w:eastAsia="zh-CN"/>
        </w:rPr>
        <w:t>校</w:t>
      </w:r>
      <w:r>
        <w:rPr>
          <w:color w:val="515151"/>
          <w:sz w:val="32"/>
          <w:szCs w:val="32"/>
        </w:rPr>
        <w:t>下列场所或部位应当设置火灾事故应急照明灯和符合标准的疏散指示标志:</w:t>
      </w:r>
      <w:r>
        <w:rPr>
          <w:color w:val="515151"/>
          <w:sz w:val="32"/>
          <w:szCs w:val="32"/>
        </w:rPr>
        <w:br w:type="textWrapping"/>
      </w:r>
      <w:r>
        <w:rPr>
          <w:rFonts w:hint="eastAsia"/>
          <w:color w:val="515151"/>
          <w:sz w:val="32"/>
          <w:szCs w:val="32"/>
        </w:rPr>
        <w:t xml:space="preserve">    </w:t>
      </w:r>
      <w:r>
        <w:rPr>
          <w:color w:val="515151"/>
          <w:sz w:val="32"/>
          <w:szCs w:val="32"/>
        </w:rPr>
        <w:t>(一)疏散走道,疏散门;</w:t>
      </w:r>
      <w:r>
        <w:rPr>
          <w:color w:val="515151"/>
          <w:sz w:val="32"/>
          <w:szCs w:val="32"/>
        </w:rPr>
        <w:br w:type="textWrapping"/>
      </w:r>
      <w:r>
        <w:rPr>
          <w:rFonts w:hint="eastAsia"/>
          <w:color w:val="515151"/>
          <w:sz w:val="32"/>
          <w:szCs w:val="32"/>
        </w:rPr>
        <w:t xml:space="preserve">    </w:t>
      </w:r>
      <w:r>
        <w:rPr>
          <w:color w:val="515151"/>
          <w:sz w:val="32"/>
          <w:szCs w:val="32"/>
        </w:rPr>
        <w:t>(二)楼梯,电梯及其前室;</w:t>
      </w:r>
      <w:r>
        <w:rPr>
          <w:color w:val="515151"/>
          <w:sz w:val="32"/>
          <w:szCs w:val="32"/>
        </w:rPr>
        <w:br w:type="textWrapping"/>
      </w:r>
      <w:r>
        <w:rPr>
          <w:rFonts w:hint="eastAsia"/>
          <w:color w:val="515151"/>
          <w:sz w:val="32"/>
          <w:szCs w:val="32"/>
        </w:rPr>
        <w:t xml:space="preserve">    </w:t>
      </w:r>
      <w:r>
        <w:rPr>
          <w:color w:val="515151"/>
          <w:sz w:val="32"/>
          <w:szCs w:val="32"/>
        </w:rPr>
        <w:t>(三)超市,商场,台球厅,宿舍等人员集中的场所;</w:t>
      </w:r>
      <w:r>
        <w:rPr>
          <w:color w:val="515151"/>
          <w:sz w:val="32"/>
          <w:szCs w:val="32"/>
        </w:rPr>
        <w:br w:type="textWrapping"/>
      </w:r>
      <w:r>
        <w:rPr>
          <w:rFonts w:hint="eastAsia"/>
          <w:color w:val="515151"/>
          <w:sz w:val="32"/>
          <w:szCs w:val="32"/>
        </w:rPr>
        <w:t xml:space="preserve">    </w:t>
      </w:r>
      <w:r>
        <w:rPr>
          <w:color w:val="515151"/>
          <w:sz w:val="32"/>
          <w:szCs w:val="32"/>
        </w:rPr>
        <w:t>(四)配电室,消防控制室</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三</w:t>
      </w:r>
      <w:r>
        <w:rPr>
          <w:rFonts w:hint="eastAsia"/>
          <w:color w:val="515151"/>
          <w:sz w:val="32"/>
          <w:szCs w:val="32"/>
          <w:lang w:eastAsia="zh-CN"/>
        </w:rPr>
        <w:t>、</w:t>
      </w:r>
      <w:r>
        <w:rPr>
          <w:color w:val="515151"/>
          <w:sz w:val="32"/>
          <w:szCs w:val="32"/>
        </w:rPr>
        <w:t>消防疏散设施,设备应当指定专人管理</w:t>
      </w:r>
      <w:r>
        <w:rPr>
          <w:rFonts w:hint="eastAsia"/>
          <w:color w:val="515151"/>
          <w:sz w:val="32"/>
          <w:szCs w:val="32"/>
          <w:lang w:eastAsia="zh-CN"/>
        </w:rPr>
        <w:t>。</w:t>
      </w:r>
      <w:r>
        <w:rPr>
          <w:color w:val="515151"/>
          <w:sz w:val="32"/>
          <w:szCs w:val="32"/>
        </w:rPr>
        <w:t>自动报警和自动灭火系统,防,排烟系统,疏散指示和应急照明装置,消火栓系统,灭火器等消防设施,器材,必须委托专业维修公司定期测试和维修保养</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四</w:t>
      </w:r>
      <w:r>
        <w:rPr>
          <w:rFonts w:hint="eastAsia"/>
          <w:color w:val="515151"/>
          <w:sz w:val="32"/>
          <w:szCs w:val="32"/>
          <w:lang w:eastAsia="zh-CN"/>
        </w:rPr>
        <w:t>、</w:t>
      </w:r>
      <w:r>
        <w:rPr>
          <w:color w:val="515151"/>
          <w:sz w:val="32"/>
          <w:szCs w:val="32"/>
        </w:rPr>
        <w:t>学生宿舍楼疏散楼梯等逃生自救工具,并由专人管理</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五</w:t>
      </w:r>
      <w:r>
        <w:rPr>
          <w:rFonts w:hint="eastAsia"/>
          <w:color w:val="515151"/>
          <w:sz w:val="32"/>
          <w:szCs w:val="32"/>
          <w:lang w:eastAsia="zh-CN"/>
        </w:rPr>
        <w:t>、</w:t>
      </w:r>
      <w:r>
        <w:rPr>
          <w:color w:val="515151"/>
          <w:sz w:val="32"/>
          <w:szCs w:val="32"/>
        </w:rPr>
        <w:t>有关职能部门要加强对安全疏散设施的监督,检查,及时发现有关问题,确保设施的正常运转</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rFonts w:hint="eastAsia"/>
          <w:color w:val="515151"/>
          <w:sz w:val="32"/>
          <w:szCs w:val="32"/>
          <w:lang w:val="en-US" w:eastAsia="zh-CN"/>
        </w:rPr>
        <w:t xml:space="preserve">               </w:t>
      </w:r>
      <w:r>
        <w:rPr>
          <w:b/>
          <w:bCs/>
          <w:color w:val="515151"/>
          <w:sz w:val="32"/>
          <w:szCs w:val="32"/>
        </w:rPr>
        <w:t>第六条 消防设备管理制度</w:t>
      </w:r>
      <w:r>
        <w:rPr>
          <w:color w:val="515151"/>
          <w:sz w:val="32"/>
          <w:szCs w:val="32"/>
        </w:rPr>
        <w:br w:type="textWrapping"/>
      </w:r>
      <w:r>
        <w:rPr>
          <w:rFonts w:hint="eastAsia"/>
          <w:color w:val="515151"/>
          <w:sz w:val="32"/>
          <w:szCs w:val="32"/>
        </w:rPr>
        <w:t xml:space="preserve">    </w:t>
      </w:r>
      <w:r>
        <w:rPr>
          <w:color w:val="515151"/>
          <w:sz w:val="32"/>
          <w:szCs w:val="32"/>
        </w:rPr>
        <w:t>一</w:t>
      </w:r>
      <w:r>
        <w:rPr>
          <w:rFonts w:hint="eastAsia"/>
          <w:color w:val="515151"/>
          <w:sz w:val="32"/>
          <w:szCs w:val="32"/>
          <w:lang w:eastAsia="zh-CN"/>
        </w:rPr>
        <w:t>、</w:t>
      </w:r>
      <w:r>
        <w:rPr>
          <w:color w:val="515151"/>
          <w:sz w:val="32"/>
          <w:szCs w:val="32"/>
        </w:rPr>
        <w:t>消防设备,器材是用于预防和扑灭火灾的安全防护设施,任何部门或个人不得擅自挪用和移动消防设备和器材,不准在消防设备,器材旁及消防通道堆放杂物,不准将消防设备,器材挪作非消防用途</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二</w:t>
      </w:r>
      <w:r>
        <w:rPr>
          <w:rFonts w:hint="eastAsia"/>
          <w:color w:val="515151"/>
          <w:sz w:val="32"/>
          <w:szCs w:val="32"/>
          <w:lang w:eastAsia="zh-CN"/>
        </w:rPr>
        <w:t>、</w:t>
      </w:r>
      <w:r>
        <w:rPr>
          <w:color w:val="515151"/>
          <w:sz w:val="32"/>
          <w:szCs w:val="32"/>
        </w:rPr>
        <w:t>因公施工,作业需动用或移动消防设备,器材的部门,需书面向保卫</w:t>
      </w:r>
      <w:r>
        <w:rPr>
          <w:rFonts w:hint="eastAsia"/>
          <w:color w:val="515151"/>
          <w:sz w:val="32"/>
          <w:szCs w:val="32"/>
        </w:rPr>
        <w:t>科</w:t>
      </w:r>
      <w:r>
        <w:rPr>
          <w:color w:val="515151"/>
          <w:sz w:val="32"/>
          <w:szCs w:val="32"/>
        </w:rPr>
        <w:t>申请,经批准后方可动用或移动,并在施工,作业完成后将设备,器材恢复原位</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三</w:t>
      </w:r>
      <w:r>
        <w:rPr>
          <w:rFonts w:hint="eastAsia"/>
          <w:color w:val="515151"/>
          <w:sz w:val="32"/>
          <w:szCs w:val="32"/>
          <w:lang w:eastAsia="zh-CN"/>
        </w:rPr>
        <w:t>、</w:t>
      </w:r>
      <w:r>
        <w:rPr>
          <w:rFonts w:hint="eastAsia"/>
          <w:color w:val="515151"/>
          <w:sz w:val="32"/>
          <w:szCs w:val="32"/>
        </w:rPr>
        <w:t>总务处</w:t>
      </w:r>
      <w:r>
        <w:rPr>
          <w:color w:val="515151"/>
          <w:sz w:val="32"/>
          <w:szCs w:val="32"/>
        </w:rPr>
        <w:t>要认真做好消防器材,设备的维护保养和检修工作</w:t>
      </w:r>
      <w:r>
        <w:rPr>
          <w:rFonts w:hint="eastAsia"/>
          <w:color w:val="515151"/>
          <w:sz w:val="32"/>
          <w:szCs w:val="32"/>
          <w:lang w:eastAsia="zh-CN"/>
        </w:rPr>
        <w:t>。</w:t>
      </w:r>
      <w:r>
        <w:rPr>
          <w:color w:val="515151"/>
          <w:sz w:val="32"/>
          <w:szCs w:val="32"/>
        </w:rPr>
        <w:t>发现遗失,损坏或失灵的设备,器材,要立即报告,争取补救措施,并追查原因及做好记录</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四</w:t>
      </w:r>
      <w:r>
        <w:rPr>
          <w:rFonts w:hint="eastAsia"/>
          <w:color w:val="515151"/>
          <w:sz w:val="32"/>
          <w:szCs w:val="32"/>
          <w:lang w:eastAsia="zh-CN"/>
        </w:rPr>
        <w:t>、总务处</w:t>
      </w:r>
      <w:r>
        <w:rPr>
          <w:color w:val="515151"/>
          <w:sz w:val="32"/>
          <w:szCs w:val="32"/>
        </w:rPr>
        <w:t>每月须对学</w:t>
      </w:r>
      <w:r>
        <w:rPr>
          <w:rFonts w:hint="eastAsia"/>
          <w:color w:val="515151"/>
          <w:sz w:val="32"/>
          <w:szCs w:val="32"/>
        </w:rPr>
        <w:t>校</w:t>
      </w:r>
      <w:r>
        <w:rPr>
          <w:color w:val="515151"/>
          <w:sz w:val="32"/>
          <w:szCs w:val="32"/>
        </w:rPr>
        <w:t>所有的干粉灭火器进行压力表,保险塞,压把,喷射软管的检查,并将灭火筒摇晃数次,防止筒内的粉末受潮沉淀结块,并做好记录</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rFonts w:hint="eastAsia"/>
          <w:b/>
          <w:bCs/>
          <w:color w:val="515151"/>
          <w:sz w:val="32"/>
          <w:szCs w:val="32"/>
        </w:rPr>
        <w:t xml:space="preserve"> </w:t>
      </w:r>
      <w:r>
        <w:rPr>
          <w:rFonts w:hint="eastAsia"/>
          <w:b/>
          <w:bCs/>
          <w:color w:val="515151"/>
          <w:sz w:val="32"/>
          <w:szCs w:val="32"/>
          <w:lang w:val="en-US" w:eastAsia="zh-CN"/>
        </w:rPr>
        <w:t xml:space="preserve">               </w:t>
      </w:r>
    </w:p>
    <w:p w14:paraId="26A3A504">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3213" w:firstLineChars="1000"/>
        <w:jc w:val="left"/>
        <w:textAlignment w:val="auto"/>
        <w:rPr>
          <w:rFonts w:hint="eastAsia"/>
          <w:color w:val="515151"/>
          <w:sz w:val="32"/>
          <w:szCs w:val="32"/>
          <w:lang w:val="en-US" w:eastAsia="zh-CN"/>
        </w:rPr>
      </w:pPr>
      <w:r>
        <w:rPr>
          <w:b/>
          <w:bCs/>
          <w:color w:val="515151"/>
          <w:sz w:val="32"/>
          <w:szCs w:val="32"/>
        </w:rPr>
        <w:t>第七条 火灾隐患整改规定</w:t>
      </w:r>
      <w:r>
        <w:rPr>
          <w:b/>
          <w:bCs/>
          <w:color w:val="515151"/>
          <w:sz w:val="32"/>
          <w:szCs w:val="32"/>
        </w:rPr>
        <w:br w:type="textWrapping"/>
      </w:r>
      <w:r>
        <w:rPr>
          <w:rFonts w:hint="eastAsia"/>
          <w:color w:val="515151"/>
          <w:sz w:val="32"/>
          <w:szCs w:val="32"/>
        </w:rPr>
        <w:t xml:space="preserve">    </w:t>
      </w:r>
      <w:r>
        <w:rPr>
          <w:color w:val="515151"/>
          <w:sz w:val="32"/>
          <w:szCs w:val="32"/>
        </w:rPr>
        <w:t>一</w:t>
      </w:r>
      <w:r>
        <w:rPr>
          <w:rFonts w:hint="eastAsia"/>
          <w:color w:val="515151"/>
          <w:sz w:val="32"/>
          <w:szCs w:val="32"/>
          <w:lang w:eastAsia="zh-CN"/>
        </w:rPr>
        <w:t>、</w:t>
      </w:r>
      <w:r>
        <w:rPr>
          <w:color w:val="515151"/>
          <w:sz w:val="32"/>
          <w:szCs w:val="32"/>
        </w:rPr>
        <w:t>火灾隐患整改的范围</w:t>
      </w:r>
      <w:r>
        <w:rPr>
          <w:color w:val="515151"/>
          <w:sz w:val="32"/>
          <w:szCs w:val="32"/>
        </w:rPr>
        <w:br w:type="textWrapping"/>
      </w:r>
      <w:r>
        <w:rPr>
          <w:rFonts w:hint="eastAsia"/>
          <w:color w:val="515151"/>
          <w:sz w:val="32"/>
          <w:szCs w:val="32"/>
        </w:rPr>
        <w:t xml:space="preserve">    </w:t>
      </w:r>
      <w:r>
        <w:rPr>
          <w:color w:val="515151"/>
          <w:sz w:val="32"/>
          <w:szCs w:val="32"/>
        </w:rPr>
        <w:t>(一)违章进入使用,储存易燃易爆危险物品场所的;</w:t>
      </w:r>
      <w:r>
        <w:rPr>
          <w:color w:val="515151"/>
          <w:sz w:val="32"/>
          <w:szCs w:val="32"/>
        </w:rPr>
        <w:br w:type="textWrapping"/>
      </w:r>
      <w:r>
        <w:rPr>
          <w:rFonts w:hint="eastAsia"/>
          <w:color w:val="515151"/>
          <w:sz w:val="32"/>
          <w:szCs w:val="32"/>
        </w:rPr>
        <w:t xml:space="preserve">    </w:t>
      </w:r>
      <w:r>
        <w:rPr>
          <w:color w:val="515151"/>
          <w:sz w:val="32"/>
          <w:szCs w:val="32"/>
        </w:rPr>
        <w:t>(二)违章使用明火作业或者在具有火灾,爆炸危险的场所吸烟,使用明火等违反禁令的;</w:t>
      </w:r>
      <w:r>
        <w:rPr>
          <w:color w:val="515151"/>
          <w:sz w:val="32"/>
          <w:szCs w:val="32"/>
        </w:rPr>
        <w:br w:type="textWrapping"/>
      </w:r>
      <w:r>
        <w:rPr>
          <w:rFonts w:hint="eastAsia"/>
          <w:color w:val="515151"/>
          <w:sz w:val="32"/>
          <w:szCs w:val="32"/>
        </w:rPr>
        <w:t xml:space="preserve">    </w:t>
      </w:r>
      <w:r>
        <w:rPr>
          <w:color w:val="515151"/>
          <w:sz w:val="32"/>
          <w:szCs w:val="32"/>
        </w:rPr>
        <w:t>(三)将安全出口上锁,遮挡,或者占用,堆放物品影响疏散通道畅通的;</w:t>
      </w:r>
      <w:r>
        <w:rPr>
          <w:color w:val="515151"/>
          <w:sz w:val="32"/>
          <w:szCs w:val="32"/>
        </w:rPr>
        <w:br w:type="textWrapping"/>
      </w:r>
      <w:r>
        <w:rPr>
          <w:rFonts w:hint="eastAsia"/>
          <w:color w:val="515151"/>
          <w:sz w:val="32"/>
          <w:szCs w:val="32"/>
        </w:rPr>
        <w:t xml:space="preserve">    </w:t>
      </w:r>
      <w:r>
        <w:rPr>
          <w:color w:val="515151"/>
          <w:sz w:val="32"/>
          <w:szCs w:val="32"/>
        </w:rPr>
        <w:t>(四)消火栓,灭火器材被遮挡影响使用或者被挪作他用的;</w:t>
      </w:r>
      <w:r>
        <w:rPr>
          <w:color w:val="515151"/>
          <w:sz w:val="32"/>
          <w:szCs w:val="32"/>
        </w:rPr>
        <w:br w:type="textWrapping"/>
      </w:r>
      <w:r>
        <w:rPr>
          <w:rFonts w:hint="eastAsia"/>
          <w:color w:val="515151"/>
          <w:sz w:val="32"/>
          <w:szCs w:val="32"/>
        </w:rPr>
        <w:t xml:space="preserve">    </w:t>
      </w:r>
      <w:r>
        <w:rPr>
          <w:color w:val="515151"/>
          <w:sz w:val="32"/>
          <w:szCs w:val="32"/>
        </w:rPr>
        <w:t>(五)常闭式防火门处于开启状态,疏散门边堆放物品,影响使用的;</w:t>
      </w:r>
      <w:r>
        <w:rPr>
          <w:color w:val="515151"/>
          <w:sz w:val="32"/>
          <w:szCs w:val="32"/>
        </w:rPr>
        <w:br w:type="textWrapping"/>
      </w:r>
      <w:r>
        <w:rPr>
          <w:rFonts w:hint="eastAsia"/>
          <w:color w:val="515151"/>
          <w:sz w:val="32"/>
          <w:szCs w:val="32"/>
        </w:rPr>
        <w:t xml:space="preserve">    </w:t>
      </w:r>
      <w:r>
        <w:rPr>
          <w:color w:val="515151"/>
          <w:sz w:val="32"/>
          <w:szCs w:val="32"/>
        </w:rPr>
        <w:t>(六)消防设施管理,值班人员和防火巡查人员脱岗的;</w:t>
      </w:r>
      <w:r>
        <w:rPr>
          <w:color w:val="515151"/>
          <w:sz w:val="32"/>
          <w:szCs w:val="32"/>
        </w:rPr>
        <w:br w:type="textWrapping"/>
      </w:r>
      <w:r>
        <w:rPr>
          <w:rFonts w:hint="eastAsia"/>
          <w:color w:val="515151"/>
          <w:sz w:val="32"/>
          <w:szCs w:val="32"/>
        </w:rPr>
        <w:t xml:space="preserve">    </w:t>
      </w:r>
      <w:r>
        <w:rPr>
          <w:color w:val="515151"/>
          <w:sz w:val="32"/>
          <w:szCs w:val="32"/>
        </w:rPr>
        <w:t>(七)违章关闭消防设施,切断消防电源的;</w:t>
      </w:r>
      <w:r>
        <w:rPr>
          <w:color w:val="515151"/>
          <w:sz w:val="32"/>
          <w:szCs w:val="32"/>
        </w:rPr>
        <w:br w:type="textWrapping"/>
      </w:r>
      <w:r>
        <w:rPr>
          <w:rFonts w:hint="eastAsia"/>
          <w:color w:val="515151"/>
          <w:sz w:val="32"/>
          <w:szCs w:val="32"/>
        </w:rPr>
        <w:t xml:space="preserve">    </w:t>
      </w:r>
      <w:r>
        <w:rPr>
          <w:color w:val="515151"/>
          <w:sz w:val="32"/>
          <w:szCs w:val="32"/>
        </w:rPr>
        <w:t>(八)其他可以当场改正的行为</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违反规定的情况以及改正情况要有记录并存档备查</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二</w:t>
      </w:r>
      <w:r>
        <w:rPr>
          <w:rFonts w:hint="eastAsia"/>
          <w:color w:val="515151"/>
          <w:sz w:val="32"/>
          <w:szCs w:val="32"/>
          <w:lang w:eastAsia="zh-CN"/>
        </w:rPr>
        <w:t>、</w:t>
      </w:r>
      <w:r>
        <w:rPr>
          <w:color w:val="515151"/>
          <w:sz w:val="32"/>
          <w:szCs w:val="32"/>
        </w:rPr>
        <w:t>整改办法</w:t>
      </w:r>
      <w:r>
        <w:rPr>
          <w:color w:val="515151"/>
          <w:sz w:val="32"/>
          <w:szCs w:val="32"/>
        </w:rPr>
        <w:br w:type="textWrapping"/>
      </w:r>
      <w:r>
        <w:rPr>
          <w:rFonts w:hint="eastAsia"/>
          <w:color w:val="515151"/>
          <w:sz w:val="32"/>
          <w:szCs w:val="32"/>
        </w:rPr>
        <w:t xml:space="preserve">   </w:t>
      </w:r>
      <w:r>
        <w:rPr>
          <w:color w:val="515151"/>
          <w:sz w:val="32"/>
          <w:szCs w:val="32"/>
        </w:rPr>
        <w:t>(一)对不能当场改正的火灾隐患,有关职能部门或者专兼职消防管理人员应当根据本单位的管理分工,及时将存在的火灾隐患向单位的消防安全管理人或者消防安全责任人报告,提出整改方案</w:t>
      </w:r>
      <w:r>
        <w:rPr>
          <w:rFonts w:hint="eastAsia"/>
          <w:color w:val="515151"/>
          <w:sz w:val="32"/>
          <w:szCs w:val="32"/>
          <w:lang w:eastAsia="zh-CN"/>
        </w:rPr>
        <w:t>。</w:t>
      </w:r>
      <w:r>
        <w:rPr>
          <w:color w:val="515151"/>
          <w:sz w:val="32"/>
          <w:szCs w:val="32"/>
        </w:rPr>
        <w:t>消防安全管理人或者消防安全责任人应当确定整改的措施,期限以及负责整改的部门,人员,并落实整改资金</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(二)在火灾隐患未消除之前,</w:t>
      </w:r>
      <w:r>
        <w:rPr>
          <w:rFonts w:hint="eastAsia"/>
          <w:color w:val="515151"/>
          <w:sz w:val="32"/>
          <w:szCs w:val="32"/>
          <w:lang w:eastAsia="zh-CN"/>
        </w:rPr>
        <w:t>相关部门</w:t>
      </w:r>
      <w:r>
        <w:rPr>
          <w:color w:val="515151"/>
          <w:sz w:val="32"/>
          <w:szCs w:val="32"/>
        </w:rPr>
        <w:t>应当落实防范措施,保障消防安全</w:t>
      </w:r>
      <w:r>
        <w:rPr>
          <w:rFonts w:hint="eastAsia"/>
          <w:color w:val="515151"/>
          <w:sz w:val="32"/>
          <w:szCs w:val="32"/>
          <w:lang w:eastAsia="zh-CN"/>
        </w:rPr>
        <w:t>。</w:t>
      </w:r>
      <w:r>
        <w:rPr>
          <w:color w:val="515151"/>
          <w:sz w:val="32"/>
          <w:szCs w:val="32"/>
        </w:rPr>
        <w:t>不能确保消防安全,随时可能引发火灾或者一旦发生火灾将严重危及人身安全的,应当将危险部位停产停业整改</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(三)对确无能力解决的重大火灾隐患,单位应当提出解决方案并及时向</w:t>
      </w:r>
      <w:r>
        <w:rPr>
          <w:rFonts w:hint="eastAsia"/>
          <w:color w:val="515151"/>
          <w:sz w:val="32"/>
          <w:szCs w:val="32"/>
          <w:lang w:eastAsia="zh-CN"/>
        </w:rPr>
        <w:t>学校</w:t>
      </w:r>
      <w:r>
        <w:rPr>
          <w:color w:val="515151"/>
          <w:sz w:val="32"/>
          <w:szCs w:val="32"/>
        </w:rPr>
        <w:t>报告</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(四)火灾隐患整改完毕,负责整改的部门或者人员应当将整改情况记录报送消防安全责任人或者消防安全管理人签字确认后存档备查</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(五)对保卫处或者公安消防机构责令限期改正的火灾隐患,有关单位应当在规定的期限内改正并写出火灾隐患整改复函,报送保卫处和公安消防机构</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rFonts w:hint="eastAsia"/>
          <w:color w:val="515151"/>
          <w:sz w:val="32"/>
          <w:szCs w:val="32"/>
          <w:lang w:val="en-US" w:eastAsia="zh-CN"/>
        </w:rPr>
        <w:t xml:space="preserve">            </w:t>
      </w:r>
    </w:p>
    <w:p w14:paraId="3DF105F0">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2891" w:firstLineChars="900"/>
        <w:jc w:val="left"/>
        <w:textAlignment w:val="auto"/>
        <w:rPr>
          <w:rFonts w:hint="eastAsia"/>
          <w:color w:val="515151"/>
          <w:sz w:val="32"/>
          <w:szCs w:val="32"/>
          <w:lang w:val="en-US" w:eastAsia="zh-CN"/>
        </w:rPr>
      </w:pPr>
      <w:r>
        <w:rPr>
          <w:b/>
          <w:bCs/>
          <w:color w:val="515151"/>
          <w:sz w:val="32"/>
          <w:szCs w:val="32"/>
        </w:rPr>
        <w:t>八</w:t>
      </w:r>
      <w:r>
        <w:rPr>
          <w:rFonts w:hint="eastAsia"/>
          <w:b/>
          <w:bCs/>
          <w:color w:val="515151"/>
          <w:sz w:val="32"/>
          <w:szCs w:val="32"/>
          <w:lang w:eastAsia="zh-CN"/>
        </w:rPr>
        <w:t>、</w:t>
      </w:r>
      <w:r>
        <w:rPr>
          <w:b/>
          <w:bCs/>
          <w:color w:val="515151"/>
          <w:sz w:val="32"/>
          <w:szCs w:val="32"/>
        </w:rPr>
        <w:t>用火</w:t>
      </w:r>
      <w:r>
        <w:rPr>
          <w:rFonts w:hint="eastAsia"/>
          <w:b/>
          <w:bCs/>
          <w:color w:val="515151"/>
          <w:sz w:val="32"/>
          <w:szCs w:val="32"/>
          <w:lang w:eastAsia="zh-CN"/>
        </w:rPr>
        <w:t>、</w:t>
      </w:r>
      <w:r>
        <w:rPr>
          <w:b/>
          <w:bCs/>
          <w:color w:val="515151"/>
          <w:sz w:val="32"/>
          <w:szCs w:val="32"/>
        </w:rPr>
        <w:t>用电安全管理制度</w:t>
      </w:r>
      <w:r>
        <w:rPr>
          <w:b/>
          <w:bCs/>
          <w:color w:val="515151"/>
          <w:sz w:val="32"/>
          <w:szCs w:val="32"/>
        </w:rPr>
        <w:br w:type="textWrapping"/>
      </w:r>
      <w:r>
        <w:rPr>
          <w:rFonts w:hint="eastAsia"/>
          <w:color w:val="515151"/>
          <w:sz w:val="32"/>
          <w:szCs w:val="32"/>
        </w:rPr>
        <w:t xml:space="preserve">    </w:t>
      </w:r>
      <w:r>
        <w:rPr>
          <w:color w:val="515151"/>
          <w:sz w:val="32"/>
          <w:szCs w:val="32"/>
        </w:rPr>
        <w:t>一</w:t>
      </w:r>
      <w:r>
        <w:rPr>
          <w:rFonts w:hint="eastAsia"/>
          <w:color w:val="515151"/>
          <w:sz w:val="32"/>
          <w:szCs w:val="32"/>
          <w:lang w:eastAsia="zh-CN"/>
        </w:rPr>
        <w:t>、</w:t>
      </w:r>
      <w:r>
        <w:rPr>
          <w:color w:val="515151"/>
          <w:sz w:val="32"/>
          <w:szCs w:val="32"/>
        </w:rPr>
        <w:t>灶房,焊接操作间等使用明火的部位要加强管理,固定专人负责,操作时必须有人监护</w:t>
      </w:r>
      <w:r>
        <w:rPr>
          <w:rFonts w:hint="eastAsia"/>
          <w:color w:val="515151"/>
          <w:sz w:val="32"/>
          <w:szCs w:val="32"/>
          <w:lang w:eastAsia="zh-CN"/>
        </w:rPr>
        <w:t>。</w:t>
      </w:r>
      <w:r>
        <w:rPr>
          <w:color w:val="515151"/>
          <w:sz w:val="32"/>
          <w:szCs w:val="32"/>
        </w:rPr>
        <w:t>操作间严禁堆放杂物,使用明火结束后,清理好现场,待确定无火灾隐患后方可离开</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二</w:t>
      </w:r>
      <w:r>
        <w:rPr>
          <w:rFonts w:hint="eastAsia"/>
          <w:color w:val="515151"/>
          <w:sz w:val="32"/>
          <w:szCs w:val="32"/>
          <w:lang w:eastAsia="zh-CN"/>
        </w:rPr>
        <w:t>、训练馆</w:t>
      </w:r>
      <w:r>
        <w:rPr>
          <w:color w:val="515151"/>
          <w:sz w:val="32"/>
          <w:szCs w:val="32"/>
        </w:rPr>
        <w:t>,图书馆,餐厅等处如需动用明火,必须经单位防火负责人或有关部门批准,落实安全措施,配足消防器材,指定专人监护现场</w:t>
      </w:r>
      <w:r>
        <w:rPr>
          <w:rFonts w:hint="eastAsia"/>
          <w:color w:val="515151"/>
          <w:sz w:val="32"/>
          <w:szCs w:val="32"/>
          <w:lang w:eastAsia="zh-CN"/>
        </w:rPr>
        <w:t>。</w:t>
      </w:r>
      <w:r>
        <w:rPr>
          <w:color w:val="515151"/>
          <w:sz w:val="32"/>
          <w:szCs w:val="32"/>
        </w:rPr>
        <w:t>作业结束后要认真检查,不准留有火种</w:t>
      </w:r>
      <w:r>
        <w:rPr>
          <w:rFonts w:hint="eastAsia"/>
          <w:color w:val="515151"/>
          <w:sz w:val="32"/>
          <w:szCs w:val="32"/>
          <w:lang w:eastAsia="zh-CN"/>
        </w:rPr>
        <w:t>。</w:t>
      </w:r>
      <w:r>
        <w:rPr>
          <w:color w:val="515151"/>
          <w:sz w:val="32"/>
          <w:szCs w:val="32"/>
        </w:rPr>
        <w:t>大风天气不准明火作业</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三</w:t>
      </w:r>
      <w:r>
        <w:rPr>
          <w:rFonts w:hint="eastAsia"/>
          <w:color w:val="515151"/>
          <w:sz w:val="32"/>
          <w:szCs w:val="32"/>
          <w:lang w:eastAsia="zh-CN"/>
        </w:rPr>
        <w:t>、</w:t>
      </w:r>
      <w:r>
        <w:rPr>
          <w:color w:val="515151"/>
          <w:sz w:val="32"/>
          <w:szCs w:val="32"/>
        </w:rPr>
        <w:t>不准用易燃液体引火,不准在火源附近堆放易燃易爆物,废弃的放射性有毒固体,液体,气体处理排放必须符合消防安全规定,不准点燃或随意排放</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四</w:t>
      </w:r>
      <w:r>
        <w:rPr>
          <w:rFonts w:hint="eastAsia"/>
          <w:color w:val="515151"/>
          <w:sz w:val="32"/>
          <w:szCs w:val="32"/>
          <w:lang w:eastAsia="zh-CN"/>
        </w:rPr>
        <w:t>、</w:t>
      </w:r>
      <w:r>
        <w:rPr>
          <w:color w:val="515151"/>
          <w:sz w:val="32"/>
          <w:szCs w:val="32"/>
        </w:rPr>
        <w:t>用电线路和设备必须由专业电工负责安装,不得私自设置临时用电线路和设备</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五</w:t>
      </w:r>
      <w:r>
        <w:rPr>
          <w:rFonts w:hint="eastAsia"/>
          <w:color w:val="515151"/>
          <w:sz w:val="32"/>
          <w:szCs w:val="32"/>
          <w:lang w:eastAsia="zh-CN"/>
        </w:rPr>
        <w:t>、</w:t>
      </w:r>
      <w:r>
        <w:rPr>
          <w:color w:val="515151"/>
          <w:sz w:val="32"/>
          <w:szCs w:val="32"/>
        </w:rPr>
        <w:t>学生宿舍楼严禁使用电炉,电热棒等电热设备,严禁使用液化气灶,酒精炉等工具,一经发现即没收,并予以通报批评</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六</w:t>
      </w:r>
      <w:r>
        <w:rPr>
          <w:rFonts w:hint="eastAsia"/>
          <w:color w:val="515151"/>
          <w:sz w:val="32"/>
          <w:szCs w:val="32"/>
          <w:lang w:eastAsia="zh-CN"/>
        </w:rPr>
        <w:t>、</w:t>
      </w:r>
      <w:r>
        <w:rPr>
          <w:color w:val="515151"/>
          <w:sz w:val="32"/>
          <w:szCs w:val="32"/>
        </w:rPr>
        <w:t>电气线路和设备的安装,使用必须符合国家有关电气设施安装标准,发热的部位不得直接安装在可燃物体上</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七</w:t>
      </w:r>
      <w:r>
        <w:rPr>
          <w:rFonts w:hint="eastAsia"/>
          <w:color w:val="515151"/>
          <w:sz w:val="32"/>
          <w:szCs w:val="32"/>
          <w:lang w:eastAsia="zh-CN"/>
        </w:rPr>
        <w:t>、</w:t>
      </w:r>
      <w:r>
        <w:rPr>
          <w:color w:val="515151"/>
          <w:sz w:val="32"/>
          <w:szCs w:val="32"/>
        </w:rPr>
        <w:t>校内严禁下列用火行为:</w:t>
      </w:r>
      <w:r>
        <w:rPr>
          <w:color w:val="515151"/>
          <w:sz w:val="32"/>
          <w:szCs w:val="32"/>
        </w:rPr>
        <w:br w:type="textWrapping"/>
      </w:r>
      <w:r>
        <w:rPr>
          <w:rFonts w:hint="eastAsia"/>
          <w:color w:val="515151"/>
          <w:sz w:val="32"/>
          <w:szCs w:val="32"/>
        </w:rPr>
        <w:t xml:space="preserve">    </w:t>
      </w:r>
      <w:r>
        <w:rPr>
          <w:color w:val="515151"/>
          <w:sz w:val="32"/>
          <w:szCs w:val="32"/>
        </w:rPr>
        <w:t>1</w:t>
      </w:r>
      <w:r>
        <w:rPr>
          <w:rFonts w:hint="eastAsia"/>
          <w:color w:val="515151"/>
          <w:sz w:val="32"/>
          <w:szCs w:val="32"/>
          <w:lang w:eastAsia="zh-CN"/>
        </w:rPr>
        <w:t>、</w:t>
      </w:r>
      <w:r>
        <w:rPr>
          <w:color w:val="515151"/>
          <w:sz w:val="32"/>
          <w:szCs w:val="32"/>
        </w:rPr>
        <w:t>不经保卫部门批准,擅自动用明火</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2</w:t>
      </w:r>
      <w:r>
        <w:rPr>
          <w:rFonts w:hint="eastAsia"/>
          <w:color w:val="515151"/>
          <w:sz w:val="32"/>
          <w:szCs w:val="32"/>
          <w:lang w:eastAsia="zh-CN"/>
        </w:rPr>
        <w:t>、</w:t>
      </w:r>
      <w:r>
        <w:rPr>
          <w:color w:val="515151"/>
          <w:sz w:val="32"/>
          <w:szCs w:val="32"/>
        </w:rPr>
        <w:t>焚烧废弃物,垃圾和树叶</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3</w:t>
      </w:r>
      <w:r>
        <w:rPr>
          <w:rFonts w:hint="eastAsia"/>
          <w:color w:val="515151"/>
          <w:sz w:val="32"/>
          <w:szCs w:val="32"/>
          <w:lang w:eastAsia="zh-CN"/>
        </w:rPr>
        <w:t>、</w:t>
      </w:r>
      <w:r>
        <w:rPr>
          <w:color w:val="515151"/>
          <w:sz w:val="32"/>
          <w:szCs w:val="32"/>
        </w:rPr>
        <w:t>燃放烟花爆竹</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4</w:t>
      </w:r>
      <w:r>
        <w:rPr>
          <w:rFonts w:hint="eastAsia"/>
          <w:color w:val="515151"/>
          <w:sz w:val="32"/>
          <w:szCs w:val="32"/>
          <w:lang w:eastAsia="zh-CN"/>
        </w:rPr>
        <w:t>、</w:t>
      </w:r>
      <w:r>
        <w:rPr>
          <w:color w:val="515151"/>
          <w:sz w:val="32"/>
          <w:szCs w:val="32"/>
        </w:rPr>
        <w:t>携带火种,火源进入重点防火部门,或在重点防火部位吸烟</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5</w:t>
      </w:r>
      <w:r>
        <w:rPr>
          <w:rFonts w:hint="eastAsia"/>
          <w:color w:val="515151"/>
          <w:sz w:val="32"/>
          <w:szCs w:val="32"/>
          <w:lang w:eastAsia="zh-CN"/>
        </w:rPr>
        <w:t>、</w:t>
      </w:r>
      <w:r>
        <w:rPr>
          <w:color w:val="515151"/>
          <w:sz w:val="32"/>
          <w:szCs w:val="32"/>
        </w:rPr>
        <w:t>动用明火时,违反有关安全规定和安全操作规程,或不在指定地点进行</w:t>
      </w:r>
      <w:r>
        <w:rPr>
          <w:rFonts w:hint="eastAsia"/>
          <w:color w:val="515151"/>
          <w:sz w:val="32"/>
          <w:szCs w:val="32"/>
          <w:lang w:eastAsia="zh-CN"/>
        </w:rPr>
        <w:t>。</w:t>
      </w:r>
      <w:r>
        <w:rPr>
          <w:rFonts w:hint="eastAsia"/>
          <w:color w:val="515151"/>
          <w:sz w:val="32"/>
          <w:szCs w:val="32"/>
        </w:rPr>
        <w:t xml:space="preserve">  </w:t>
      </w:r>
      <w:r>
        <w:rPr>
          <w:rFonts w:hint="eastAsia"/>
          <w:color w:val="515151"/>
          <w:sz w:val="32"/>
          <w:szCs w:val="32"/>
          <w:lang w:val="en-US" w:eastAsia="zh-CN"/>
        </w:rPr>
        <w:t xml:space="preserve">    </w:t>
      </w:r>
    </w:p>
    <w:p w14:paraId="685B5D09">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1606" w:firstLineChars="500"/>
        <w:jc w:val="left"/>
        <w:textAlignment w:val="auto"/>
        <w:rPr>
          <w:b/>
          <w:bCs/>
          <w:color w:val="515151"/>
          <w:sz w:val="32"/>
          <w:szCs w:val="32"/>
        </w:rPr>
      </w:pPr>
    </w:p>
    <w:p w14:paraId="3AF02A6D">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1606" w:firstLineChars="500"/>
        <w:jc w:val="left"/>
        <w:textAlignment w:val="auto"/>
        <w:rPr>
          <w:rFonts w:hint="eastAsia"/>
          <w:color w:val="515151"/>
          <w:sz w:val="32"/>
          <w:szCs w:val="32"/>
        </w:rPr>
      </w:pPr>
      <w:r>
        <w:rPr>
          <w:b/>
          <w:bCs/>
          <w:color w:val="515151"/>
          <w:sz w:val="32"/>
          <w:szCs w:val="32"/>
        </w:rPr>
        <w:t>第九条 易燃,易爆等化学危险物品的安全管理制度</w:t>
      </w:r>
      <w:r>
        <w:rPr>
          <w:b/>
          <w:bCs/>
          <w:color w:val="515151"/>
          <w:sz w:val="32"/>
          <w:szCs w:val="32"/>
        </w:rPr>
        <w:br w:type="textWrapping"/>
      </w:r>
      <w:r>
        <w:rPr>
          <w:rFonts w:hint="eastAsia"/>
          <w:color w:val="515151"/>
          <w:sz w:val="32"/>
          <w:szCs w:val="32"/>
        </w:rPr>
        <w:t xml:space="preserve">    </w:t>
      </w:r>
      <w:r>
        <w:rPr>
          <w:color w:val="515151"/>
          <w:sz w:val="32"/>
          <w:szCs w:val="32"/>
        </w:rPr>
        <w:t>一</w:t>
      </w:r>
      <w:r>
        <w:rPr>
          <w:rFonts w:hint="eastAsia"/>
          <w:color w:val="515151"/>
          <w:sz w:val="32"/>
          <w:szCs w:val="32"/>
          <w:lang w:eastAsia="zh-CN"/>
        </w:rPr>
        <w:t>、</w:t>
      </w:r>
      <w:r>
        <w:rPr>
          <w:color w:val="515151"/>
          <w:sz w:val="32"/>
          <w:szCs w:val="32"/>
        </w:rPr>
        <w:t>认真贯彻"预防为主,防消结合"的消防工作方针,严格执行防火责任制度,火源,电源管理制度,安全检查制度,岗位责任制度和安全操作规程</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二</w:t>
      </w:r>
      <w:r>
        <w:rPr>
          <w:rFonts w:hint="eastAsia"/>
          <w:color w:val="515151"/>
          <w:sz w:val="32"/>
          <w:szCs w:val="32"/>
          <w:lang w:eastAsia="zh-CN"/>
        </w:rPr>
        <w:t>、</w:t>
      </w:r>
      <w:r>
        <w:rPr>
          <w:color w:val="515151"/>
          <w:sz w:val="32"/>
          <w:szCs w:val="32"/>
        </w:rPr>
        <w:t>熟悉和掌握物资的性能,尤其是易燃易爆物品,必须懂得其性质,危险程度,保管和灭火方法</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三</w:t>
      </w:r>
      <w:r>
        <w:rPr>
          <w:rFonts w:hint="eastAsia"/>
          <w:color w:val="515151"/>
          <w:sz w:val="32"/>
          <w:szCs w:val="32"/>
          <w:lang w:eastAsia="zh-CN"/>
        </w:rPr>
        <w:t>、</w:t>
      </w:r>
      <w:r>
        <w:rPr>
          <w:color w:val="515151"/>
          <w:sz w:val="32"/>
          <w:szCs w:val="32"/>
        </w:rPr>
        <w:t>库房内物品要分堆贮存,堆垛与堆垛之间应留出必要的通道,主要通道不应小于库房门的宽度</w:t>
      </w:r>
      <w:r>
        <w:rPr>
          <w:rFonts w:hint="eastAsia"/>
          <w:color w:val="515151"/>
          <w:sz w:val="32"/>
          <w:szCs w:val="32"/>
          <w:lang w:eastAsia="zh-CN"/>
        </w:rPr>
        <w:t>。</w:t>
      </w:r>
      <w:r>
        <w:rPr>
          <w:color w:val="515151"/>
          <w:sz w:val="32"/>
          <w:szCs w:val="32"/>
        </w:rPr>
        <w:t>库存物品的垛距,墙距,柱距,灯距,必须符合规定要求</w:t>
      </w:r>
      <w:r>
        <w:rPr>
          <w:rFonts w:hint="eastAsia"/>
          <w:color w:val="515151"/>
          <w:sz w:val="32"/>
          <w:szCs w:val="32"/>
          <w:lang w:eastAsia="zh-CN"/>
        </w:rPr>
        <w:t>。</w:t>
      </w:r>
      <w:r>
        <w:rPr>
          <w:color w:val="515151"/>
          <w:sz w:val="32"/>
          <w:szCs w:val="32"/>
        </w:rPr>
        <w:t>每幢库房应规定贮存限额</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四</w:t>
      </w:r>
      <w:r>
        <w:rPr>
          <w:rFonts w:hint="eastAsia"/>
          <w:color w:val="515151"/>
          <w:sz w:val="32"/>
          <w:szCs w:val="32"/>
          <w:lang w:eastAsia="zh-CN"/>
        </w:rPr>
        <w:t>、</w:t>
      </w:r>
      <w:r>
        <w:rPr>
          <w:color w:val="515151"/>
          <w:sz w:val="32"/>
          <w:szCs w:val="32"/>
        </w:rPr>
        <w:t>库内物品要根据不同性质分类存放</w:t>
      </w:r>
      <w:r>
        <w:rPr>
          <w:rFonts w:hint="eastAsia"/>
          <w:color w:val="515151"/>
          <w:sz w:val="32"/>
          <w:szCs w:val="32"/>
          <w:lang w:eastAsia="zh-CN"/>
        </w:rPr>
        <w:t>。</w:t>
      </w:r>
      <w:r>
        <w:rPr>
          <w:color w:val="515151"/>
          <w:sz w:val="32"/>
          <w:szCs w:val="32"/>
        </w:rPr>
        <w:t>性质相抵触或灭火方法不同的要分类存放</w:t>
      </w:r>
      <w:r>
        <w:rPr>
          <w:rFonts w:hint="eastAsia"/>
          <w:color w:val="515151"/>
          <w:sz w:val="32"/>
          <w:szCs w:val="32"/>
          <w:lang w:eastAsia="zh-CN"/>
        </w:rPr>
        <w:t>。</w:t>
      </w:r>
      <w:r>
        <w:rPr>
          <w:color w:val="515151"/>
          <w:sz w:val="32"/>
          <w:szCs w:val="32"/>
        </w:rPr>
        <w:t>化学危险品与非危险物品要分开存放</w:t>
      </w:r>
      <w:r>
        <w:rPr>
          <w:rFonts w:hint="eastAsia"/>
          <w:color w:val="515151"/>
          <w:sz w:val="32"/>
          <w:szCs w:val="32"/>
          <w:lang w:eastAsia="zh-CN"/>
        </w:rPr>
        <w:t>。</w:t>
      </w:r>
      <w:r>
        <w:rPr>
          <w:color w:val="515151"/>
          <w:sz w:val="32"/>
          <w:szCs w:val="32"/>
        </w:rPr>
        <w:t>贵重物品与一般物品耍分开存放</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五</w:t>
      </w:r>
      <w:r>
        <w:rPr>
          <w:rFonts w:hint="eastAsia"/>
          <w:color w:val="515151"/>
          <w:sz w:val="32"/>
          <w:szCs w:val="32"/>
          <w:lang w:eastAsia="zh-CN"/>
        </w:rPr>
        <w:t>、</w:t>
      </w:r>
      <w:r>
        <w:rPr>
          <w:color w:val="515151"/>
          <w:sz w:val="32"/>
          <w:szCs w:val="32"/>
        </w:rPr>
        <w:t>能自然的化学物品和闪点在28℃以下的易燃液体应贮存在温度较低,通风良好的库房内</w:t>
      </w:r>
      <w:r>
        <w:rPr>
          <w:rFonts w:hint="eastAsia"/>
          <w:color w:val="515151"/>
          <w:sz w:val="32"/>
          <w:szCs w:val="32"/>
          <w:lang w:eastAsia="zh-CN"/>
        </w:rPr>
        <w:t>。</w:t>
      </w:r>
      <w:r>
        <w:rPr>
          <w:color w:val="515151"/>
          <w:sz w:val="32"/>
          <w:szCs w:val="32"/>
        </w:rPr>
        <w:t>发现温度升高可能引起燃烧时应立即采取安全措施</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六</w:t>
      </w:r>
      <w:r>
        <w:rPr>
          <w:rFonts w:hint="eastAsia"/>
          <w:color w:val="515151"/>
          <w:sz w:val="32"/>
          <w:szCs w:val="32"/>
          <w:lang w:eastAsia="zh-CN"/>
        </w:rPr>
        <w:t>、</w:t>
      </w:r>
      <w:r>
        <w:rPr>
          <w:color w:val="515151"/>
          <w:sz w:val="32"/>
          <w:szCs w:val="32"/>
        </w:rPr>
        <w:t>发现化学物品的包装,容器破损,残缺以及物品变质,分解等情况应及时报告并进行安全处理</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七</w:t>
      </w:r>
      <w:r>
        <w:rPr>
          <w:rFonts w:hint="eastAsia"/>
          <w:color w:val="515151"/>
          <w:sz w:val="32"/>
          <w:szCs w:val="32"/>
          <w:lang w:eastAsia="zh-CN"/>
        </w:rPr>
        <w:t>、</w:t>
      </w:r>
      <w:r>
        <w:rPr>
          <w:color w:val="515151"/>
          <w:sz w:val="32"/>
          <w:szCs w:val="32"/>
        </w:rPr>
        <w:t>在贮存化学易燃,易爆物品的地点,禁止进行试验,分装,封焊,修理等可能引起火灾爆炸的动作</w:t>
      </w:r>
      <w:r>
        <w:rPr>
          <w:rFonts w:hint="eastAsia"/>
          <w:color w:val="515151"/>
          <w:sz w:val="32"/>
          <w:szCs w:val="32"/>
          <w:lang w:eastAsia="zh-CN"/>
        </w:rPr>
        <w:t>。</w:t>
      </w:r>
      <w:r>
        <w:rPr>
          <w:color w:val="515151"/>
          <w:sz w:val="32"/>
          <w:szCs w:val="32"/>
        </w:rPr>
        <w:t>装卸易燃,易爆,氧化剂,强酸等化学药品必须轻拿,轻放,避免震动,撞击产生火花</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八</w:t>
      </w:r>
      <w:r>
        <w:rPr>
          <w:rFonts w:hint="eastAsia"/>
          <w:color w:val="515151"/>
          <w:sz w:val="32"/>
          <w:szCs w:val="32"/>
          <w:lang w:eastAsia="zh-CN"/>
        </w:rPr>
        <w:t>、</w:t>
      </w:r>
      <w:r>
        <w:rPr>
          <w:color w:val="515151"/>
          <w:sz w:val="32"/>
          <w:szCs w:val="32"/>
        </w:rPr>
        <w:t>仓库区域内严禁烟火,并设有明显的宣传标志</w:t>
      </w:r>
      <w:r>
        <w:rPr>
          <w:rFonts w:hint="eastAsia"/>
          <w:color w:val="515151"/>
          <w:sz w:val="32"/>
          <w:szCs w:val="32"/>
          <w:lang w:eastAsia="zh-CN"/>
        </w:rPr>
        <w:t>。</w:t>
      </w:r>
      <w:r>
        <w:rPr>
          <w:color w:val="515151"/>
          <w:sz w:val="32"/>
          <w:szCs w:val="32"/>
        </w:rPr>
        <w:t>库房内不得设办公室,不准无关人员进入库房</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九</w:t>
      </w:r>
      <w:r>
        <w:rPr>
          <w:rFonts w:hint="eastAsia"/>
          <w:color w:val="515151"/>
          <w:sz w:val="32"/>
          <w:szCs w:val="32"/>
          <w:lang w:eastAsia="zh-CN"/>
        </w:rPr>
        <w:t>、</w:t>
      </w:r>
      <w:r>
        <w:rPr>
          <w:color w:val="515151"/>
          <w:sz w:val="32"/>
          <w:szCs w:val="32"/>
        </w:rPr>
        <w:t>库房内电气设备应按规定安装,并定期检查</w:t>
      </w:r>
      <w:r>
        <w:rPr>
          <w:rFonts w:hint="eastAsia"/>
          <w:color w:val="515151"/>
          <w:sz w:val="32"/>
          <w:szCs w:val="32"/>
          <w:lang w:eastAsia="zh-CN"/>
        </w:rPr>
        <w:t>。</w:t>
      </w:r>
      <w:r>
        <w:rPr>
          <w:color w:val="515151"/>
          <w:sz w:val="32"/>
          <w:szCs w:val="32"/>
        </w:rPr>
        <w:t>不准拉临时线,不准使用高功率灯泡,不准使用电钟,交流收音机和电视机</w:t>
      </w:r>
      <w:r>
        <w:rPr>
          <w:rFonts w:hint="eastAsia"/>
          <w:color w:val="515151"/>
          <w:sz w:val="32"/>
          <w:szCs w:val="32"/>
          <w:lang w:eastAsia="zh-CN"/>
        </w:rPr>
        <w:t>。</w:t>
      </w:r>
      <w:r>
        <w:rPr>
          <w:color w:val="515151"/>
          <w:sz w:val="32"/>
          <w:szCs w:val="32"/>
        </w:rPr>
        <w:t>移动式的动力和照明线路应采用软质胶皮线,须架空固定</w:t>
      </w:r>
      <w:r>
        <w:rPr>
          <w:rFonts w:hint="eastAsia"/>
          <w:color w:val="515151"/>
          <w:sz w:val="32"/>
          <w:szCs w:val="32"/>
          <w:lang w:eastAsia="zh-CN"/>
        </w:rPr>
        <w:t>。</w:t>
      </w:r>
      <w:r>
        <w:rPr>
          <w:color w:val="515151"/>
          <w:sz w:val="32"/>
          <w:szCs w:val="32"/>
        </w:rPr>
        <w:t>工作结束后,应及时切断电源</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十</w:t>
      </w:r>
      <w:r>
        <w:rPr>
          <w:rFonts w:hint="eastAsia"/>
          <w:color w:val="515151"/>
          <w:sz w:val="32"/>
          <w:szCs w:val="32"/>
          <w:lang w:eastAsia="zh-CN"/>
        </w:rPr>
        <w:t>、</w:t>
      </w:r>
      <w:r>
        <w:rPr>
          <w:color w:val="515151"/>
          <w:sz w:val="32"/>
          <w:szCs w:val="32"/>
        </w:rPr>
        <w:t>仓库内要经常保持清洁,库房内及其周围的包装纸箱,稻草,碎纸头,木板条和杂草等易燃物品要及时清除</w:t>
      </w:r>
      <w:r>
        <w:rPr>
          <w:rFonts w:hint="eastAsia"/>
          <w:color w:val="515151"/>
          <w:sz w:val="32"/>
          <w:szCs w:val="32"/>
          <w:lang w:eastAsia="zh-CN"/>
        </w:rPr>
        <w:t>。</w:t>
      </w:r>
      <w:r>
        <w:rPr>
          <w:color w:val="515151"/>
          <w:sz w:val="32"/>
          <w:szCs w:val="32"/>
        </w:rPr>
        <w:t>油棉沙,油抹布和沾油的工作服,手套等用品,在工作结束后,要放到库房以外的安全地点</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十一</w:t>
      </w:r>
      <w:r>
        <w:rPr>
          <w:rFonts w:hint="eastAsia"/>
          <w:color w:val="515151"/>
          <w:sz w:val="32"/>
          <w:szCs w:val="32"/>
          <w:lang w:eastAsia="zh-CN"/>
        </w:rPr>
        <w:t>、</w:t>
      </w:r>
      <w:r>
        <w:rPr>
          <w:color w:val="515151"/>
          <w:sz w:val="32"/>
          <w:szCs w:val="32"/>
        </w:rPr>
        <w:t>学习和掌握一般的消防知识,经常检查和保养好消防器材,懂得各类灭火器材的性能及其使用方法</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p>
    <w:p w14:paraId="5AAA31C4">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2249" w:firstLineChars="700"/>
        <w:jc w:val="left"/>
        <w:textAlignment w:val="auto"/>
        <w:rPr>
          <w:rFonts w:hint="eastAsia"/>
          <w:color w:val="515151"/>
          <w:sz w:val="32"/>
          <w:szCs w:val="32"/>
        </w:rPr>
      </w:pPr>
      <w:r>
        <w:rPr>
          <w:rFonts w:hint="eastAsia"/>
          <w:b/>
          <w:bCs/>
          <w:color w:val="515151"/>
          <w:sz w:val="32"/>
          <w:szCs w:val="32"/>
        </w:rPr>
        <w:t xml:space="preserve"> </w:t>
      </w:r>
      <w:r>
        <w:rPr>
          <w:b/>
          <w:bCs/>
          <w:color w:val="515151"/>
          <w:sz w:val="32"/>
          <w:szCs w:val="32"/>
        </w:rPr>
        <w:t>第十条 消防安全重点部位管理制度</w:t>
      </w:r>
      <w:r>
        <w:rPr>
          <w:color w:val="515151"/>
          <w:sz w:val="32"/>
          <w:szCs w:val="32"/>
        </w:rPr>
        <w:br w:type="textWrapping"/>
      </w:r>
      <w:r>
        <w:rPr>
          <w:rFonts w:hint="eastAsia"/>
          <w:color w:val="515151"/>
          <w:sz w:val="32"/>
          <w:szCs w:val="32"/>
        </w:rPr>
        <w:t xml:space="preserve">    </w:t>
      </w:r>
      <w:r>
        <w:rPr>
          <w:color w:val="515151"/>
          <w:sz w:val="32"/>
          <w:szCs w:val="32"/>
        </w:rPr>
        <w:t>一</w:t>
      </w:r>
      <w:r>
        <w:rPr>
          <w:rFonts w:hint="eastAsia"/>
          <w:color w:val="515151"/>
          <w:sz w:val="32"/>
          <w:szCs w:val="32"/>
          <w:lang w:eastAsia="zh-CN"/>
        </w:rPr>
        <w:t>、</w:t>
      </w:r>
      <w:r>
        <w:rPr>
          <w:color w:val="515151"/>
          <w:sz w:val="32"/>
          <w:szCs w:val="32"/>
        </w:rPr>
        <w:t>学</w:t>
      </w:r>
      <w:r>
        <w:rPr>
          <w:rFonts w:hint="eastAsia"/>
          <w:color w:val="515151"/>
          <w:sz w:val="32"/>
          <w:szCs w:val="32"/>
        </w:rPr>
        <w:t>校</w:t>
      </w:r>
      <w:r>
        <w:rPr>
          <w:color w:val="515151"/>
          <w:sz w:val="32"/>
          <w:szCs w:val="32"/>
        </w:rPr>
        <w:t>防火重点部位</w:t>
      </w:r>
      <w:r>
        <w:rPr>
          <w:color w:val="515151"/>
          <w:sz w:val="32"/>
          <w:szCs w:val="32"/>
        </w:rPr>
        <w:br w:type="textWrapping"/>
      </w:r>
      <w:r>
        <w:rPr>
          <w:rFonts w:hint="eastAsia"/>
          <w:color w:val="515151"/>
          <w:sz w:val="32"/>
          <w:szCs w:val="32"/>
        </w:rPr>
        <w:t xml:space="preserve">   </w:t>
      </w:r>
      <w:r>
        <w:rPr>
          <w:color w:val="515151"/>
          <w:sz w:val="32"/>
          <w:szCs w:val="32"/>
        </w:rPr>
        <w:t>(一)学生宿舍楼</w:t>
      </w:r>
      <w:r>
        <w:rPr>
          <w:color w:val="515151"/>
          <w:sz w:val="32"/>
          <w:szCs w:val="32"/>
        </w:rPr>
        <w:br w:type="textWrapping"/>
      </w:r>
      <w:r>
        <w:rPr>
          <w:rFonts w:hint="eastAsia"/>
          <w:color w:val="515151"/>
          <w:sz w:val="32"/>
          <w:szCs w:val="32"/>
        </w:rPr>
        <w:t xml:space="preserve">   </w:t>
      </w:r>
      <w:r>
        <w:rPr>
          <w:color w:val="515151"/>
          <w:sz w:val="32"/>
          <w:szCs w:val="32"/>
        </w:rPr>
        <w:t>(二)图书馆</w:t>
      </w:r>
      <w:r>
        <w:rPr>
          <w:color w:val="515151"/>
          <w:sz w:val="32"/>
          <w:szCs w:val="32"/>
        </w:rPr>
        <w:br w:type="textWrapping"/>
      </w:r>
      <w:r>
        <w:rPr>
          <w:rFonts w:hint="eastAsia"/>
          <w:color w:val="515151"/>
          <w:sz w:val="32"/>
          <w:szCs w:val="32"/>
        </w:rPr>
        <w:t xml:space="preserve">   </w:t>
      </w:r>
      <w:r>
        <w:rPr>
          <w:color w:val="515151"/>
          <w:sz w:val="32"/>
          <w:szCs w:val="32"/>
        </w:rPr>
        <w:t>(三)</w:t>
      </w:r>
      <w:r>
        <w:rPr>
          <w:rFonts w:hint="eastAsia"/>
          <w:color w:val="515151"/>
          <w:sz w:val="32"/>
          <w:szCs w:val="32"/>
          <w:lang w:eastAsia="zh-CN"/>
        </w:rPr>
        <w:t>训练馆</w:t>
      </w:r>
      <w:r>
        <w:rPr>
          <w:color w:val="515151"/>
          <w:sz w:val="32"/>
          <w:szCs w:val="32"/>
        </w:rPr>
        <w:br w:type="textWrapping"/>
      </w:r>
      <w:r>
        <w:rPr>
          <w:rFonts w:hint="eastAsia"/>
          <w:color w:val="515151"/>
          <w:sz w:val="32"/>
          <w:szCs w:val="32"/>
        </w:rPr>
        <w:t xml:space="preserve">   </w:t>
      </w:r>
      <w:r>
        <w:rPr>
          <w:color w:val="515151"/>
          <w:sz w:val="32"/>
          <w:szCs w:val="32"/>
        </w:rPr>
        <w:t>(四)</w:t>
      </w:r>
      <w:r>
        <w:rPr>
          <w:rFonts w:hint="eastAsia"/>
          <w:color w:val="515151"/>
          <w:sz w:val="32"/>
          <w:szCs w:val="32"/>
        </w:rPr>
        <w:t>食</w:t>
      </w:r>
      <w:r>
        <w:rPr>
          <w:color w:val="515151"/>
          <w:sz w:val="32"/>
          <w:szCs w:val="32"/>
        </w:rPr>
        <w:t>堂</w:t>
      </w:r>
      <w:r>
        <w:rPr>
          <w:color w:val="515151"/>
          <w:sz w:val="32"/>
          <w:szCs w:val="32"/>
        </w:rPr>
        <w:br w:type="textWrapping"/>
      </w:r>
      <w:r>
        <w:rPr>
          <w:rFonts w:hint="eastAsia"/>
          <w:color w:val="515151"/>
          <w:sz w:val="32"/>
          <w:szCs w:val="32"/>
        </w:rPr>
        <w:t xml:space="preserve">   </w:t>
      </w:r>
      <w:r>
        <w:rPr>
          <w:color w:val="515151"/>
          <w:sz w:val="32"/>
          <w:szCs w:val="32"/>
        </w:rPr>
        <w:t>(五)办公楼</w:t>
      </w:r>
    </w:p>
    <w:p w14:paraId="2981B9E8">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105" w:leftChars="50" w:firstLine="640" w:firstLineChars="200"/>
        <w:textAlignment w:val="auto"/>
        <w:rPr>
          <w:rFonts w:hint="eastAsia"/>
          <w:color w:val="515151"/>
          <w:sz w:val="32"/>
          <w:szCs w:val="32"/>
        </w:rPr>
      </w:pPr>
      <w:r>
        <w:rPr>
          <w:color w:val="515151"/>
          <w:sz w:val="32"/>
          <w:szCs w:val="32"/>
        </w:rPr>
        <w:t>二</w:t>
      </w:r>
      <w:r>
        <w:rPr>
          <w:rFonts w:hint="eastAsia"/>
          <w:color w:val="515151"/>
          <w:sz w:val="32"/>
          <w:szCs w:val="32"/>
          <w:lang w:eastAsia="zh-CN"/>
        </w:rPr>
        <w:t>、</w:t>
      </w:r>
      <w:r>
        <w:rPr>
          <w:color w:val="515151"/>
          <w:sz w:val="32"/>
          <w:szCs w:val="32"/>
        </w:rPr>
        <w:t>防火重点部位的划定</w:t>
      </w:r>
      <w:r>
        <w:rPr>
          <w:rFonts w:hint="eastAsia"/>
          <w:color w:val="515151"/>
          <w:sz w:val="32"/>
          <w:szCs w:val="32"/>
        </w:rPr>
        <w:t xml:space="preserve"> </w:t>
      </w:r>
    </w:p>
    <w:p w14:paraId="38D42907">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left="105" w:leftChars="50" w:firstLine="640" w:firstLineChars="200"/>
        <w:textAlignment w:val="auto"/>
        <w:rPr>
          <w:rFonts w:hint="eastAsia" w:eastAsia="宋体"/>
          <w:color w:val="515151"/>
          <w:sz w:val="32"/>
          <w:szCs w:val="32"/>
          <w:lang w:eastAsia="zh-CN"/>
        </w:rPr>
      </w:pPr>
      <w:r>
        <w:rPr>
          <w:color w:val="515151"/>
          <w:sz w:val="32"/>
          <w:szCs w:val="32"/>
        </w:rPr>
        <w:t>1</w:t>
      </w:r>
      <w:r>
        <w:rPr>
          <w:rFonts w:hint="eastAsia"/>
          <w:color w:val="515151"/>
          <w:sz w:val="32"/>
          <w:szCs w:val="32"/>
          <w:lang w:eastAsia="zh-CN"/>
        </w:rPr>
        <w:t>、</w:t>
      </w:r>
      <w:r>
        <w:rPr>
          <w:color w:val="515151"/>
          <w:sz w:val="32"/>
          <w:szCs w:val="32"/>
        </w:rPr>
        <w:t>容易发生火灾的部位</w:t>
      </w:r>
      <w:r>
        <w:rPr>
          <w:rFonts w:hint="eastAsia"/>
          <w:color w:val="515151"/>
          <w:sz w:val="32"/>
          <w:szCs w:val="32"/>
          <w:lang w:eastAsia="zh-CN"/>
        </w:rPr>
        <w:t>。</w:t>
      </w:r>
    </w:p>
    <w:p w14:paraId="7360C4F1">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2</w:t>
      </w:r>
      <w:r>
        <w:rPr>
          <w:rFonts w:hint="eastAsia"/>
          <w:color w:val="515151"/>
          <w:sz w:val="32"/>
          <w:szCs w:val="32"/>
          <w:lang w:eastAsia="zh-CN"/>
        </w:rPr>
        <w:t>、</w:t>
      </w:r>
      <w:r>
        <w:rPr>
          <w:color w:val="515151"/>
          <w:sz w:val="32"/>
          <w:szCs w:val="32"/>
        </w:rPr>
        <w:t>财产存放集中的部位</w:t>
      </w:r>
      <w:r>
        <w:rPr>
          <w:rFonts w:hint="eastAsia"/>
          <w:color w:val="515151"/>
          <w:sz w:val="32"/>
          <w:szCs w:val="32"/>
          <w:lang w:eastAsia="zh-CN"/>
        </w:rPr>
        <w:t>。</w:t>
      </w:r>
    </w:p>
    <w:p w14:paraId="27F85D47">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3</w:t>
      </w:r>
      <w:r>
        <w:rPr>
          <w:rFonts w:hint="eastAsia"/>
          <w:color w:val="515151"/>
          <w:sz w:val="32"/>
          <w:szCs w:val="32"/>
          <w:lang w:eastAsia="zh-CN"/>
        </w:rPr>
        <w:t>、</w:t>
      </w:r>
      <w:r>
        <w:rPr>
          <w:color w:val="515151"/>
          <w:sz w:val="32"/>
          <w:szCs w:val="32"/>
        </w:rPr>
        <w:t>人员活动或居住密集的部位</w:t>
      </w:r>
      <w:r>
        <w:rPr>
          <w:rFonts w:hint="eastAsia"/>
          <w:color w:val="515151"/>
          <w:sz w:val="32"/>
          <w:szCs w:val="32"/>
          <w:lang w:eastAsia="zh-CN"/>
        </w:rPr>
        <w:t>。</w:t>
      </w:r>
    </w:p>
    <w:p w14:paraId="6B458022">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4</w:t>
      </w:r>
      <w:r>
        <w:rPr>
          <w:rFonts w:hint="eastAsia"/>
          <w:color w:val="515151"/>
          <w:sz w:val="32"/>
          <w:szCs w:val="32"/>
          <w:lang w:eastAsia="zh-CN"/>
        </w:rPr>
        <w:t>、</w:t>
      </w:r>
      <w:r>
        <w:rPr>
          <w:color w:val="515151"/>
          <w:sz w:val="32"/>
          <w:szCs w:val="32"/>
        </w:rPr>
        <w:t>一旦发生火灾可能造成重大影响的部位</w:t>
      </w:r>
      <w:r>
        <w:rPr>
          <w:rFonts w:hint="eastAsia"/>
          <w:color w:val="515151"/>
          <w:sz w:val="32"/>
          <w:szCs w:val="32"/>
          <w:lang w:eastAsia="zh-CN"/>
        </w:rPr>
        <w:t>。</w:t>
      </w:r>
    </w:p>
    <w:p w14:paraId="51BD7084">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三</w:t>
      </w:r>
      <w:r>
        <w:rPr>
          <w:rFonts w:hint="eastAsia"/>
          <w:color w:val="515151"/>
          <w:sz w:val="32"/>
          <w:szCs w:val="32"/>
          <w:lang w:eastAsia="zh-CN"/>
        </w:rPr>
        <w:t>、</w:t>
      </w:r>
      <w:r>
        <w:rPr>
          <w:color w:val="515151"/>
          <w:sz w:val="32"/>
          <w:szCs w:val="32"/>
        </w:rPr>
        <w:t>防火重点部位的管理</w:t>
      </w:r>
    </w:p>
    <w:p w14:paraId="267B3D0B">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1</w:t>
      </w:r>
      <w:r>
        <w:rPr>
          <w:rFonts w:hint="eastAsia"/>
          <w:color w:val="515151"/>
          <w:sz w:val="32"/>
          <w:szCs w:val="32"/>
          <w:lang w:eastAsia="zh-CN"/>
        </w:rPr>
        <w:t>、</w:t>
      </w:r>
      <w:r>
        <w:rPr>
          <w:color w:val="515151"/>
          <w:sz w:val="32"/>
          <w:szCs w:val="32"/>
        </w:rPr>
        <w:t>各防火重点部位的领导要高度重视防火安全工作,把防火安全纳入行政工作议事日程,与教学,科研等项工作同计划,检查,评比</w:t>
      </w:r>
      <w:r>
        <w:rPr>
          <w:rFonts w:hint="eastAsia"/>
          <w:color w:val="515151"/>
          <w:sz w:val="32"/>
          <w:szCs w:val="32"/>
          <w:lang w:eastAsia="zh-CN"/>
        </w:rPr>
        <w:t>。</w:t>
      </w:r>
    </w:p>
    <w:p w14:paraId="6938515F">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2</w:t>
      </w:r>
      <w:r>
        <w:rPr>
          <w:rFonts w:hint="eastAsia"/>
          <w:color w:val="515151"/>
          <w:sz w:val="32"/>
          <w:szCs w:val="32"/>
          <w:lang w:eastAsia="zh-CN"/>
        </w:rPr>
        <w:t>、</w:t>
      </w:r>
      <w:r>
        <w:rPr>
          <w:color w:val="515151"/>
          <w:sz w:val="32"/>
          <w:szCs w:val="32"/>
        </w:rPr>
        <w:t>执行防火安全岗位责任制,各防火重点部位的第一把手要全面负责防火工作,把防火安全纳入思想教育和行政管理的工作中去,常抓不懈,分工明确,责任到人,措施落实,工作到位</w:t>
      </w:r>
      <w:r>
        <w:rPr>
          <w:rFonts w:hint="eastAsia"/>
          <w:color w:val="515151"/>
          <w:sz w:val="32"/>
          <w:szCs w:val="32"/>
          <w:lang w:eastAsia="zh-CN"/>
        </w:rPr>
        <w:t>。</w:t>
      </w:r>
    </w:p>
    <w:p w14:paraId="593669AE">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3</w:t>
      </w:r>
      <w:r>
        <w:rPr>
          <w:rFonts w:hint="eastAsia"/>
          <w:color w:val="515151"/>
          <w:sz w:val="32"/>
          <w:szCs w:val="32"/>
          <w:lang w:eastAsia="zh-CN"/>
        </w:rPr>
        <w:t>、</w:t>
      </w:r>
      <w:r>
        <w:rPr>
          <w:color w:val="515151"/>
          <w:sz w:val="32"/>
          <w:szCs w:val="32"/>
        </w:rPr>
        <w:t>设立防火安全员,有条件的组建义务消防组</w:t>
      </w:r>
      <w:r>
        <w:rPr>
          <w:rFonts w:hint="eastAsia"/>
          <w:color w:val="515151"/>
          <w:sz w:val="32"/>
          <w:szCs w:val="32"/>
          <w:lang w:eastAsia="zh-CN"/>
        </w:rPr>
        <w:t>。</w:t>
      </w:r>
    </w:p>
    <w:p w14:paraId="42AFC33B">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4</w:t>
      </w:r>
      <w:r>
        <w:rPr>
          <w:rFonts w:hint="eastAsia"/>
          <w:color w:val="515151"/>
          <w:sz w:val="32"/>
          <w:szCs w:val="32"/>
          <w:lang w:eastAsia="zh-CN"/>
        </w:rPr>
        <w:t>、</w:t>
      </w:r>
      <w:r>
        <w:rPr>
          <w:color w:val="515151"/>
          <w:sz w:val="32"/>
          <w:szCs w:val="32"/>
        </w:rPr>
        <w:t>防火重点部位都必须落实消防法规和</w:t>
      </w:r>
      <w:r>
        <w:rPr>
          <w:rFonts w:hint="eastAsia"/>
          <w:color w:val="515151"/>
          <w:sz w:val="32"/>
          <w:szCs w:val="32"/>
          <w:lang w:eastAsia="zh-CN"/>
        </w:rPr>
        <w:t>学校</w:t>
      </w:r>
      <w:r>
        <w:rPr>
          <w:color w:val="515151"/>
          <w:sz w:val="32"/>
          <w:szCs w:val="32"/>
        </w:rPr>
        <w:t>制定的《防火安全管理制度》并结合重点部位的实际情况制定落实措施,所属人员要了解制度和措施的内容,并能认真执行</w:t>
      </w:r>
      <w:r>
        <w:rPr>
          <w:rFonts w:hint="eastAsia"/>
          <w:color w:val="515151"/>
          <w:sz w:val="32"/>
          <w:szCs w:val="32"/>
          <w:lang w:eastAsia="zh-CN"/>
        </w:rPr>
        <w:t>。</w:t>
      </w:r>
    </w:p>
    <w:p w14:paraId="6A3CE4D9">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5</w:t>
      </w:r>
      <w:r>
        <w:rPr>
          <w:rFonts w:hint="eastAsia"/>
          <w:color w:val="515151"/>
          <w:sz w:val="32"/>
          <w:szCs w:val="32"/>
          <w:lang w:eastAsia="zh-CN"/>
        </w:rPr>
        <w:t>、</w:t>
      </w:r>
      <w:r>
        <w:rPr>
          <w:color w:val="515151"/>
          <w:sz w:val="32"/>
          <w:szCs w:val="32"/>
        </w:rPr>
        <w:t>配备足够的消防器材,放置明显方便位置</w:t>
      </w:r>
      <w:r>
        <w:rPr>
          <w:rFonts w:hint="eastAsia"/>
          <w:color w:val="515151"/>
          <w:sz w:val="32"/>
          <w:szCs w:val="32"/>
          <w:lang w:eastAsia="zh-CN"/>
        </w:rPr>
        <w:t>。</w:t>
      </w:r>
      <w:r>
        <w:rPr>
          <w:color w:val="515151"/>
          <w:sz w:val="32"/>
          <w:szCs w:val="32"/>
        </w:rPr>
        <w:t>不得埋压和随意挪动,要定期检查维修,保持完好</w:t>
      </w:r>
      <w:r>
        <w:rPr>
          <w:rFonts w:hint="eastAsia"/>
          <w:color w:val="515151"/>
          <w:sz w:val="32"/>
          <w:szCs w:val="32"/>
          <w:lang w:eastAsia="zh-CN"/>
        </w:rPr>
        <w:t>。</w:t>
      </w:r>
    </w:p>
    <w:p w14:paraId="2CC7717E">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6</w:t>
      </w:r>
      <w:r>
        <w:rPr>
          <w:rFonts w:hint="eastAsia"/>
          <w:color w:val="515151"/>
          <w:sz w:val="32"/>
          <w:szCs w:val="32"/>
          <w:lang w:eastAsia="zh-CN"/>
        </w:rPr>
        <w:t>、</w:t>
      </w:r>
      <w:r>
        <w:rPr>
          <w:color w:val="515151"/>
          <w:sz w:val="32"/>
          <w:szCs w:val="32"/>
        </w:rPr>
        <w:t>普及消防知识,做到人人会报警;会正确使用灭火器材,会扑救初起的火灾</w:t>
      </w:r>
      <w:r>
        <w:rPr>
          <w:rFonts w:hint="eastAsia"/>
          <w:color w:val="515151"/>
          <w:sz w:val="32"/>
          <w:szCs w:val="32"/>
          <w:lang w:eastAsia="zh-CN"/>
        </w:rPr>
        <w:t>。</w:t>
      </w:r>
    </w:p>
    <w:p w14:paraId="5A98898F">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7</w:t>
      </w:r>
      <w:r>
        <w:rPr>
          <w:rFonts w:hint="eastAsia"/>
          <w:color w:val="515151"/>
          <w:sz w:val="32"/>
          <w:szCs w:val="32"/>
          <w:lang w:eastAsia="zh-CN"/>
        </w:rPr>
        <w:t>、</w:t>
      </w:r>
      <w:r>
        <w:rPr>
          <w:color w:val="515151"/>
          <w:sz w:val="32"/>
          <w:szCs w:val="32"/>
        </w:rPr>
        <w:t>重点部位消防通道要畅通,不得堆放其他物品和易燃,易爆品</w:t>
      </w:r>
      <w:r>
        <w:rPr>
          <w:rFonts w:hint="eastAsia"/>
          <w:color w:val="515151"/>
          <w:sz w:val="32"/>
          <w:szCs w:val="32"/>
          <w:lang w:eastAsia="zh-CN"/>
        </w:rPr>
        <w:t>。</w:t>
      </w:r>
    </w:p>
    <w:p w14:paraId="4540CD3D">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8</w:t>
      </w:r>
      <w:r>
        <w:rPr>
          <w:rFonts w:hint="eastAsia"/>
          <w:color w:val="515151"/>
          <w:sz w:val="32"/>
          <w:szCs w:val="32"/>
          <w:lang w:eastAsia="zh-CN"/>
        </w:rPr>
        <w:t>、</w:t>
      </w:r>
      <w:r>
        <w:rPr>
          <w:color w:val="515151"/>
          <w:sz w:val="32"/>
          <w:szCs w:val="32"/>
        </w:rPr>
        <w:t>严禁违章用电,不得乱接电源和私拉电线,不准使用蜡烛或其他明火,不能使用电炉,酒精炉,电热杯,简易热水器,不开长明灯,做到人走灯灭</w:t>
      </w:r>
      <w:r>
        <w:rPr>
          <w:rFonts w:hint="eastAsia"/>
          <w:color w:val="515151"/>
          <w:sz w:val="32"/>
          <w:szCs w:val="32"/>
          <w:lang w:eastAsia="zh-CN"/>
        </w:rPr>
        <w:t>。</w:t>
      </w:r>
    </w:p>
    <w:p w14:paraId="647B03CC">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9</w:t>
      </w:r>
      <w:r>
        <w:rPr>
          <w:rFonts w:hint="eastAsia"/>
          <w:color w:val="515151"/>
          <w:sz w:val="32"/>
          <w:szCs w:val="32"/>
          <w:lang w:eastAsia="zh-CN"/>
        </w:rPr>
        <w:t>、</w:t>
      </w:r>
      <w:r>
        <w:rPr>
          <w:color w:val="515151"/>
          <w:sz w:val="32"/>
          <w:szCs w:val="32"/>
        </w:rPr>
        <w:t>经常进行消防安全检查,发现问题及时解决,对一时难以消除的隐患,要采取有效措施,发生重大隐患要在限期内整改</w:t>
      </w:r>
      <w:r>
        <w:rPr>
          <w:rFonts w:hint="eastAsia"/>
          <w:color w:val="515151"/>
          <w:sz w:val="32"/>
          <w:szCs w:val="32"/>
          <w:lang w:eastAsia="zh-CN"/>
        </w:rPr>
        <w:t>。</w:t>
      </w:r>
    </w:p>
    <w:p w14:paraId="5047F3BB">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四,保卫</w:t>
      </w:r>
      <w:r>
        <w:rPr>
          <w:rFonts w:hint="eastAsia"/>
          <w:color w:val="515151"/>
          <w:sz w:val="32"/>
          <w:szCs w:val="32"/>
        </w:rPr>
        <w:t>科</w:t>
      </w:r>
      <w:r>
        <w:rPr>
          <w:color w:val="515151"/>
          <w:sz w:val="32"/>
          <w:szCs w:val="32"/>
        </w:rPr>
        <w:t>要加强对防火重点部位的管理</w:t>
      </w:r>
    </w:p>
    <w:p w14:paraId="35567F85">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1</w:t>
      </w:r>
      <w:r>
        <w:rPr>
          <w:rFonts w:hint="eastAsia"/>
          <w:color w:val="515151"/>
          <w:sz w:val="32"/>
          <w:szCs w:val="32"/>
          <w:lang w:eastAsia="zh-CN"/>
        </w:rPr>
        <w:t>、</w:t>
      </w:r>
      <w:r>
        <w:rPr>
          <w:color w:val="515151"/>
          <w:sz w:val="32"/>
          <w:szCs w:val="32"/>
        </w:rPr>
        <w:t>定期对防火重点部位进行安全检查,发现火险隐患要及时要求整改,登记,监督有关单位,负责人,采取有效措施排除隐患</w:t>
      </w:r>
      <w:r>
        <w:rPr>
          <w:rFonts w:hint="eastAsia"/>
          <w:color w:val="515151"/>
          <w:sz w:val="32"/>
          <w:szCs w:val="32"/>
          <w:lang w:eastAsia="zh-CN"/>
        </w:rPr>
        <w:t>。</w:t>
      </w:r>
    </w:p>
    <w:p w14:paraId="0B4198A6">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2</w:t>
      </w:r>
      <w:r>
        <w:rPr>
          <w:rFonts w:hint="eastAsia"/>
          <w:color w:val="515151"/>
          <w:sz w:val="32"/>
          <w:szCs w:val="32"/>
          <w:lang w:eastAsia="zh-CN"/>
        </w:rPr>
        <w:t>、</w:t>
      </w:r>
      <w:r>
        <w:rPr>
          <w:color w:val="515151"/>
          <w:sz w:val="32"/>
          <w:szCs w:val="32"/>
        </w:rPr>
        <w:t>熟悉掌握重点防火部位的情况,指导,检查,考核各防火重点部位的防火工作</w:t>
      </w:r>
      <w:r>
        <w:rPr>
          <w:rFonts w:hint="eastAsia"/>
          <w:color w:val="515151"/>
          <w:sz w:val="32"/>
          <w:szCs w:val="32"/>
          <w:lang w:eastAsia="zh-CN"/>
        </w:rPr>
        <w:t>。</w:t>
      </w:r>
    </w:p>
    <w:p w14:paraId="65D48C8C">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3</w:t>
      </w:r>
      <w:r>
        <w:rPr>
          <w:rFonts w:hint="eastAsia"/>
          <w:color w:val="515151"/>
          <w:sz w:val="32"/>
          <w:szCs w:val="32"/>
          <w:lang w:eastAsia="zh-CN"/>
        </w:rPr>
        <w:t>、</w:t>
      </w:r>
      <w:r>
        <w:rPr>
          <w:color w:val="515151"/>
          <w:sz w:val="32"/>
          <w:szCs w:val="32"/>
        </w:rPr>
        <w:t>一旦发生火灾,要快速到现场,及时报警,组织指挥扑救,保护现场,协助消防机关进行工作</w:t>
      </w:r>
      <w:r>
        <w:rPr>
          <w:rFonts w:hint="eastAsia"/>
          <w:color w:val="515151"/>
          <w:sz w:val="32"/>
          <w:szCs w:val="32"/>
          <w:lang w:eastAsia="zh-CN"/>
        </w:rPr>
        <w:t>。</w:t>
      </w:r>
    </w:p>
    <w:p w14:paraId="34D93CBC">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3200" w:firstLineChars="1000"/>
        <w:textAlignment w:val="auto"/>
        <w:rPr>
          <w:color w:val="515151"/>
          <w:sz w:val="32"/>
          <w:szCs w:val="32"/>
        </w:rPr>
      </w:pPr>
    </w:p>
    <w:p w14:paraId="0C05D279">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3213" w:firstLineChars="1000"/>
        <w:textAlignment w:val="auto"/>
        <w:rPr>
          <w:rFonts w:hint="eastAsia"/>
          <w:b/>
          <w:bCs/>
          <w:color w:val="515151"/>
          <w:sz w:val="32"/>
          <w:szCs w:val="32"/>
        </w:rPr>
      </w:pPr>
      <w:r>
        <w:rPr>
          <w:b/>
          <w:bCs/>
          <w:color w:val="515151"/>
          <w:sz w:val="32"/>
          <w:szCs w:val="32"/>
        </w:rPr>
        <w:t>第十一条</w:t>
      </w:r>
      <w:r>
        <w:rPr>
          <w:rFonts w:hint="eastAsia"/>
          <w:b/>
          <w:bCs/>
          <w:color w:val="515151"/>
          <w:sz w:val="32"/>
          <w:szCs w:val="32"/>
        </w:rPr>
        <w:t>、</w:t>
      </w:r>
      <w:r>
        <w:rPr>
          <w:b/>
          <w:bCs/>
          <w:color w:val="515151"/>
          <w:sz w:val="32"/>
          <w:szCs w:val="32"/>
        </w:rPr>
        <w:t>灭火和应急疏散预案</w:t>
      </w:r>
    </w:p>
    <w:p w14:paraId="5D7616B0">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一</w:t>
      </w:r>
      <w:r>
        <w:rPr>
          <w:rFonts w:hint="eastAsia"/>
          <w:color w:val="515151"/>
          <w:sz w:val="32"/>
          <w:szCs w:val="32"/>
          <w:lang w:eastAsia="zh-CN"/>
        </w:rPr>
        <w:t>、</w:t>
      </w:r>
      <w:r>
        <w:rPr>
          <w:color w:val="515151"/>
          <w:sz w:val="32"/>
          <w:szCs w:val="32"/>
        </w:rPr>
        <w:t>照《机关,团体,企事业消防安全管理规定》的要求,设立</w:t>
      </w:r>
      <w:r>
        <w:rPr>
          <w:rFonts w:hint="eastAsia"/>
          <w:color w:val="515151"/>
          <w:sz w:val="32"/>
          <w:szCs w:val="32"/>
          <w:lang w:eastAsia="zh-CN"/>
        </w:rPr>
        <w:t>漳州市竹林中等体育运动学校</w:t>
      </w:r>
      <w:r>
        <w:rPr>
          <w:color w:val="515151"/>
          <w:sz w:val="32"/>
          <w:szCs w:val="32"/>
        </w:rPr>
        <w:t>突发火灾事故应急救灾指挥部</w:t>
      </w:r>
      <w:r>
        <w:rPr>
          <w:rFonts w:hint="eastAsia"/>
          <w:color w:val="515151"/>
          <w:sz w:val="32"/>
          <w:szCs w:val="32"/>
          <w:lang w:eastAsia="zh-CN"/>
        </w:rPr>
        <w:t>。</w:t>
      </w:r>
      <w:r>
        <w:rPr>
          <w:color w:val="515151"/>
          <w:sz w:val="32"/>
          <w:szCs w:val="32"/>
        </w:rPr>
        <w:t>负责组织,指挥学</w:t>
      </w:r>
      <w:r>
        <w:rPr>
          <w:rFonts w:hint="eastAsia"/>
          <w:color w:val="515151"/>
          <w:sz w:val="32"/>
          <w:szCs w:val="32"/>
        </w:rPr>
        <w:t>校</w:t>
      </w:r>
      <w:r>
        <w:rPr>
          <w:color w:val="515151"/>
          <w:sz w:val="32"/>
          <w:szCs w:val="32"/>
        </w:rPr>
        <w:t>火灾事故应急工作</w:t>
      </w:r>
      <w:r>
        <w:rPr>
          <w:rFonts w:hint="eastAsia"/>
          <w:color w:val="515151"/>
          <w:sz w:val="32"/>
          <w:szCs w:val="32"/>
          <w:lang w:eastAsia="zh-CN"/>
        </w:rPr>
        <w:t>。</w:t>
      </w:r>
    </w:p>
    <w:p w14:paraId="5E344B1C">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(一)指挥机构</w:t>
      </w:r>
    </w:p>
    <w:p w14:paraId="3DFF7470">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突发火灾事故应急救灾指挥部:</w:t>
      </w:r>
    </w:p>
    <w:p w14:paraId="4E9601FC">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总指挥:</w:t>
      </w:r>
      <w:r>
        <w:rPr>
          <w:rFonts w:hint="eastAsia"/>
          <w:color w:val="515151"/>
          <w:sz w:val="32"/>
          <w:szCs w:val="32"/>
        </w:rPr>
        <w:t>黄文钟</w:t>
      </w:r>
    </w:p>
    <w:p w14:paraId="48E8F5D8">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lang w:eastAsia="zh-CN"/>
        </w:rPr>
      </w:pPr>
      <w:r>
        <w:rPr>
          <w:color w:val="515151"/>
          <w:sz w:val="32"/>
          <w:szCs w:val="32"/>
        </w:rPr>
        <w:t>副总指挥:</w:t>
      </w:r>
      <w:r>
        <w:rPr>
          <w:rFonts w:hint="eastAsia"/>
          <w:color w:val="515151"/>
          <w:sz w:val="32"/>
          <w:szCs w:val="32"/>
          <w:lang w:eastAsia="zh-CN"/>
        </w:rPr>
        <w:t>陈志城</w:t>
      </w:r>
    </w:p>
    <w:p w14:paraId="5053445B">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eastAsia="宋体"/>
          <w:color w:val="515151"/>
          <w:sz w:val="32"/>
          <w:szCs w:val="32"/>
          <w:lang w:val="en-US" w:eastAsia="zh-CN"/>
        </w:rPr>
      </w:pPr>
      <w:r>
        <w:rPr>
          <w:color w:val="515151"/>
          <w:sz w:val="32"/>
          <w:szCs w:val="32"/>
        </w:rPr>
        <w:t>成员:</w:t>
      </w:r>
      <w:r>
        <w:rPr>
          <w:rFonts w:hint="eastAsia"/>
          <w:color w:val="515151"/>
          <w:sz w:val="32"/>
          <w:szCs w:val="32"/>
        </w:rPr>
        <w:t>邱文伟</w:t>
      </w:r>
      <w:r>
        <w:rPr>
          <w:rFonts w:hint="eastAsia"/>
          <w:color w:val="515151"/>
          <w:sz w:val="32"/>
          <w:szCs w:val="32"/>
          <w:lang w:val="en-US" w:eastAsia="zh-CN"/>
        </w:rPr>
        <w:t xml:space="preserve"> 张福钦  </w:t>
      </w:r>
      <w:r>
        <w:rPr>
          <w:rFonts w:hint="eastAsia"/>
          <w:color w:val="515151"/>
          <w:sz w:val="32"/>
          <w:szCs w:val="32"/>
        </w:rPr>
        <w:t>黄惠雪</w:t>
      </w:r>
      <w:r>
        <w:rPr>
          <w:rFonts w:hint="eastAsia"/>
          <w:color w:val="515151"/>
          <w:sz w:val="32"/>
          <w:szCs w:val="32"/>
          <w:lang w:val="en-US" w:eastAsia="zh-CN"/>
        </w:rPr>
        <w:t xml:space="preserve">  </w:t>
      </w:r>
      <w:r>
        <w:rPr>
          <w:rFonts w:hint="eastAsia"/>
          <w:color w:val="515151"/>
          <w:sz w:val="32"/>
          <w:szCs w:val="32"/>
        </w:rPr>
        <w:t>李艺成</w:t>
      </w:r>
      <w:r>
        <w:rPr>
          <w:rFonts w:hint="eastAsia"/>
          <w:color w:val="515151"/>
          <w:sz w:val="32"/>
          <w:szCs w:val="32"/>
          <w:lang w:val="en-US" w:eastAsia="zh-CN"/>
        </w:rPr>
        <w:t xml:space="preserve"> 翁志聪  各学部负责人</w:t>
      </w:r>
    </w:p>
    <w:p w14:paraId="00DD82F0">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其职责:根据实际情况进行决策指挥</w:t>
      </w:r>
      <w:r>
        <w:rPr>
          <w:rFonts w:hint="eastAsia"/>
          <w:color w:val="515151"/>
          <w:sz w:val="32"/>
          <w:szCs w:val="32"/>
          <w:lang w:eastAsia="zh-CN"/>
        </w:rPr>
        <w:t>。</w:t>
      </w:r>
    </w:p>
    <w:p w14:paraId="1BB4AFAE">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现场执行指挥:</w:t>
      </w:r>
      <w:r>
        <w:rPr>
          <w:rFonts w:hint="eastAsia"/>
          <w:color w:val="515151"/>
          <w:sz w:val="32"/>
          <w:szCs w:val="32"/>
        </w:rPr>
        <w:t xml:space="preserve"> 陈志城</w:t>
      </w:r>
    </w:p>
    <w:p w14:paraId="7D6735FE">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现场执行副指挥:</w:t>
      </w:r>
      <w:r>
        <w:rPr>
          <w:rFonts w:hint="eastAsia"/>
          <w:color w:val="515151"/>
          <w:sz w:val="32"/>
          <w:szCs w:val="32"/>
        </w:rPr>
        <w:t>李艺成</w:t>
      </w:r>
    </w:p>
    <w:p w14:paraId="37771962">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职责:根据总指挥部的命令,负责对火灾事故现场指挥,组织协调抢险,救援等工作</w:t>
      </w:r>
      <w:r>
        <w:rPr>
          <w:rFonts w:hint="eastAsia"/>
          <w:color w:val="515151"/>
          <w:sz w:val="32"/>
          <w:szCs w:val="32"/>
          <w:lang w:eastAsia="zh-CN"/>
        </w:rPr>
        <w:t>。</w:t>
      </w:r>
    </w:p>
    <w:p w14:paraId="0BD705C7">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(二)工作机构及职责</w:t>
      </w:r>
    </w:p>
    <w:p w14:paraId="2985B5B3">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1</w:t>
      </w:r>
      <w:r>
        <w:rPr>
          <w:rFonts w:hint="eastAsia"/>
          <w:color w:val="515151"/>
          <w:sz w:val="32"/>
          <w:szCs w:val="32"/>
          <w:lang w:eastAsia="zh-CN"/>
        </w:rPr>
        <w:t>、</w:t>
      </w:r>
      <w:r>
        <w:rPr>
          <w:color w:val="515151"/>
          <w:sz w:val="32"/>
          <w:szCs w:val="32"/>
        </w:rPr>
        <w:t>报警及扑救,抢险组:</w:t>
      </w:r>
    </w:p>
    <w:p w14:paraId="2567DC77">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组长:</w:t>
      </w:r>
      <w:r>
        <w:rPr>
          <w:rFonts w:hint="eastAsia"/>
          <w:color w:val="515151"/>
          <w:sz w:val="32"/>
          <w:szCs w:val="32"/>
        </w:rPr>
        <w:t xml:space="preserve"> 邱文伟</w:t>
      </w:r>
    </w:p>
    <w:p w14:paraId="3E824CA9">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副组长:</w:t>
      </w:r>
      <w:r>
        <w:rPr>
          <w:rFonts w:hint="eastAsia"/>
          <w:color w:val="515151"/>
          <w:sz w:val="32"/>
          <w:szCs w:val="32"/>
        </w:rPr>
        <w:t>张志云</w:t>
      </w:r>
    </w:p>
    <w:p w14:paraId="2017BE62">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成员:</w:t>
      </w:r>
      <w:r>
        <w:rPr>
          <w:rFonts w:hint="eastAsia"/>
          <w:color w:val="515151"/>
          <w:sz w:val="32"/>
          <w:szCs w:val="32"/>
        </w:rPr>
        <w:t>教研组长</w:t>
      </w:r>
    </w:p>
    <w:p w14:paraId="70EE8898">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职责:负责扑救初期火灾,向指挥部报告现场情况并根据指挥部命令向公安消防部门报警</w:t>
      </w:r>
      <w:r>
        <w:rPr>
          <w:rFonts w:hint="eastAsia"/>
          <w:color w:val="515151"/>
          <w:sz w:val="32"/>
          <w:szCs w:val="32"/>
          <w:lang w:eastAsia="zh-CN"/>
        </w:rPr>
        <w:t>。</w:t>
      </w:r>
    </w:p>
    <w:p w14:paraId="28E91953">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2</w:t>
      </w:r>
      <w:r>
        <w:rPr>
          <w:rFonts w:hint="eastAsia"/>
          <w:color w:val="515151"/>
          <w:sz w:val="32"/>
          <w:szCs w:val="32"/>
          <w:lang w:eastAsia="zh-CN"/>
        </w:rPr>
        <w:t>、</w:t>
      </w:r>
      <w:r>
        <w:rPr>
          <w:color w:val="515151"/>
          <w:sz w:val="32"/>
          <w:szCs w:val="32"/>
        </w:rPr>
        <w:t>疏散组:</w:t>
      </w:r>
    </w:p>
    <w:p w14:paraId="1C16B5CF">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组长:</w:t>
      </w:r>
      <w:r>
        <w:rPr>
          <w:rFonts w:hint="eastAsia"/>
          <w:color w:val="515151"/>
          <w:sz w:val="32"/>
          <w:szCs w:val="32"/>
          <w:lang w:eastAsia="zh-CN"/>
        </w:rPr>
        <w:t>张福钦</w:t>
      </w:r>
    </w:p>
    <w:p w14:paraId="19E9C8CC">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成员:</w:t>
      </w:r>
      <w:r>
        <w:rPr>
          <w:rFonts w:hint="eastAsia"/>
          <w:color w:val="515151"/>
          <w:sz w:val="32"/>
          <w:szCs w:val="32"/>
        </w:rPr>
        <w:t>各班班主任及</w:t>
      </w:r>
      <w:r>
        <w:rPr>
          <w:color w:val="515151"/>
          <w:sz w:val="32"/>
          <w:szCs w:val="32"/>
        </w:rPr>
        <w:t xml:space="preserve">宿舍管理员 </w:t>
      </w:r>
    </w:p>
    <w:p w14:paraId="762A07E6">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职责:负责组织并引导火灾发生的部位人员疏散到安全地带</w:t>
      </w:r>
      <w:r>
        <w:rPr>
          <w:rFonts w:hint="eastAsia"/>
          <w:color w:val="515151"/>
          <w:sz w:val="32"/>
          <w:szCs w:val="32"/>
          <w:lang w:eastAsia="zh-CN"/>
        </w:rPr>
        <w:t>。</w:t>
      </w:r>
    </w:p>
    <w:p w14:paraId="007DFAB5">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3</w:t>
      </w:r>
      <w:r>
        <w:rPr>
          <w:rFonts w:hint="eastAsia"/>
          <w:color w:val="515151"/>
          <w:sz w:val="32"/>
          <w:szCs w:val="32"/>
          <w:lang w:eastAsia="zh-CN"/>
        </w:rPr>
        <w:t>、</w:t>
      </w:r>
      <w:r>
        <w:rPr>
          <w:color w:val="515151"/>
          <w:sz w:val="32"/>
          <w:szCs w:val="32"/>
        </w:rPr>
        <w:t>引导组</w:t>
      </w:r>
    </w:p>
    <w:p w14:paraId="4B86A160">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组长:</w:t>
      </w:r>
      <w:r>
        <w:rPr>
          <w:rFonts w:hint="eastAsia"/>
          <w:color w:val="515151"/>
          <w:sz w:val="32"/>
          <w:szCs w:val="32"/>
          <w:lang w:eastAsia="zh-CN"/>
        </w:rPr>
        <w:t>黄惠雪</w:t>
      </w:r>
    </w:p>
    <w:p w14:paraId="553A290D">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成员:</w:t>
      </w:r>
      <w:r>
        <w:rPr>
          <w:rFonts w:hint="eastAsia"/>
          <w:color w:val="515151"/>
          <w:sz w:val="32"/>
          <w:szCs w:val="32"/>
        </w:rPr>
        <w:t>翁志聪</w:t>
      </w:r>
    </w:p>
    <w:p w14:paraId="3183B984">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职责:负责校园外救援车辆及人员的引导</w:t>
      </w:r>
      <w:r>
        <w:rPr>
          <w:rFonts w:hint="eastAsia"/>
          <w:color w:val="515151"/>
          <w:sz w:val="32"/>
          <w:szCs w:val="32"/>
          <w:lang w:eastAsia="zh-CN"/>
        </w:rPr>
        <w:t>。</w:t>
      </w:r>
    </w:p>
    <w:p w14:paraId="0B9FD921">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4</w:t>
      </w:r>
      <w:r>
        <w:rPr>
          <w:rFonts w:hint="eastAsia"/>
          <w:color w:val="515151"/>
          <w:sz w:val="32"/>
          <w:szCs w:val="32"/>
          <w:lang w:eastAsia="zh-CN"/>
        </w:rPr>
        <w:t>、</w:t>
      </w:r>
      <w:r>
        <w:rPr>
          <w:color w:val="515151"/>
          <w:sz w:val="32"/>
          <w:szCs w:val="32"/>
        </w:rPr>
        <w:t>警戒组</w:t>
      </w:r>
    </w:p>
    <w:p w14:paraId="2555C1CC">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组长:</w:t>
      </w:r>
      <w:r>
        <w:rPr>
          <w:rFonts w:hint="eastAsia"/>
          <w:color w:val="515151"/>
          <w:sz w:val="32"/>
          <w:szCs w:val="32"/>
          <w:lang w:eastAsia="zh-CN"/>
        </w:rPr>
        <w:t>陈忠义</w:t>
      </w:r>
    </w:p>
    <w:p w14:paraId="4575C0D8">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成员:</w:t>
      </w:r>
      <w:r>
        <w:rPr>
          <w:rFonts w:hint="eastAsia"/>
          <w:color w:val="515151"/>
          <w:sz w:val="32"/>
          <w:szCs w:val="32"/>
        </w:rPr>
        <w:t>学校保安及门房管理员</w:t>
      </w:r>
    </w:p>
    <w:p w14:paraId="452CC1F1">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职责:在火灾发生的部位进行警戒,保护现场,防止其他人员进入</w:t>
      </w:r>
      <w:r>
        <w:rPr>
          <w:rFonts w:hint="eastAsia"/>
          <w:color w:val="515151"/>
          <w:sz w:val="32"/>
          <w:szCs w:val="32"/>
          <w:lang w:eastAsia="zh-CN"/>
        </w:rPr>
        <w:t>。</w:t>
      </w:r>
    </w:p>
    <w:p w14:paraId="5FD5F9D8">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5</w:t>
      </w:r>
      <w:r>
        <w:rPr>
          <w:rFonts w:hint="eastAsia"/>
          <w:color w:val="515151"/>
          <w:sz w:val="32"/>
          <w:szCs w:val="32"/>
          <w:lang w:eastAsia="zh-CN"/>
        </w:rPr>
        <w:t>、</w:t>
      </w:r>
      <w:r>
        <w:rPr>
          <w:color w:val="515151"/>
          <w:sz w:val="32"/>
          <w:szCs w:val="32"/>
        </w:rPr>
        <w:t>医疗救护组</w:t>
      </w:r>
    </w:p>
    <w:p w14:paraId="10254D6B">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组长:</w:t>
      </w:r>
      <w:r>
        <w:rPr>
          <w:rFonts w:hint="eastAsia"/>
          <w:color w:val="515151"/>
          <w:sz w:val="32"/>
          <w:szCs w:val="32"/>
        </w:rPr>
        <w:t>林志强、成员:</w:t>
      </w:r>
      <w:r>
        <w:rPr>
          <w:color w:val="515151"/>
          <w:sz w:val="32"/>
          <w:szCs w:val="32"/>
        </w:rPr>
        <w:t>110巡逻车 医务人员值班人员</w:t>
      </w:r>
    </w:p>
    <w:p w14:paraId="3FEC8B0F">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eastAsia="宋体"/>
          <w:color w:val="515151"/>
          <w:sz w:val="32"/>
          <w:szCs w:val="32"/>
          <w:lang w:eastAsia="zh-CN"/>
        </w:rPr>
      </w:pPr>
      <w:r>
        <w:rPr>
          <w:color w:val="515151"/>
          <w:sz w:val="32"/>
          <w:szCs w:val="32"/>
        </w:rPr>
        <w:t>职责:负责伤员的现场救护及现场救治</w:t>
      </w:r>
      <w:r>
        <w:rPr>
          <w:rFonts w:hint="eastAsia"/>
          <w:color w:val="515151"/>
          <w:sz w:val="32"/>
          <w:szCs w:val="32"/>
          <w:lang w:eastAsia="zh-CN"/>
        </w:rPr>
        <w:t>。</w:t>
      </w:r>
    </w:p>
    <w:p w14:paraId="22823DD7">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515151"/>
          <w:sz w:val="32"/>
          <w:szCs w:val="32"/>
        </w:rPr>
      </w:pPr>
      <w:r>
        <w:rPr>
          <w:color w:val="515151"/>
          <w:sz w:val="32"/>
          <w:szCs w:val="32"/>
        </w:rPr>
        <w:t>二</w:t>
      </w:r>
      <w:r>
        <w:rPr>
          <w:rFonts w:hint="eastAsia"/>
          <w:color w:val="515151"/>
          <w:sz w:val="32"/>
          <w:szCs w:val="32"/>
          <w:lang w:eastAsia="zh-CN"/>
        </w:rPr>
        <w:t>、</w:t>
      </w:r>
      <w:r>
        <w:rPr>
          <w:color w:val="515151"/>
          <w:sz w:val="32"/>
          <w:szCs w:val="32"/>
        </w:rPr>
        <w:t>应急处置</w:t>
      </w:r>
    </w:p>
    <w:p w14:paraId="2D884C3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宋体" w:hAnsi="宋体"/>
          <w:sz w:val="32"/>
          <w:szCs w:val="32"/>
        </w:rPr>
      </w:pPr>
      <w:r>
        <w:rPr>
          <w:color w:val="515151"/>
          <w:sz w:val="32"/>
          <w:szCs w:val="32"/>
        </w:rPr>
        <w:t>当发生火灾时,发现者应立即向</w:t>
      </w:r>
      <w:r>
        <w:rPr>
          <w:rFonts w:hint="eastAsia"/>
          <w:color w:val="515151"/>
          <w:sz w:val="32"/>
          <w:szCs w:val="32"/>
          <w:lang w:eastAsia="zh-CN"/>
        </w:rPr>
        <w:t>学校</w:t>
      </w:r>
      <w:r>
        <w:rPr>
          <w:color w:val="515151"/>
          <w:sz w:val="32"/>
          <w:szCs w:val="32"/>
        </w:rPr>
        <w:t>保卫处"校园110"报警,保卫处接警后立即赶赴现场处置,并及时向</w:t>
      </w:r>
      <w:r>
        <w:rPr>
          <w:rFonts w:hint="eastAsia"/>
          <w:color w:val="515151"/>
          <w:sz w:val="32"/>
          <w:szCs w:val="32"/>
          <w:lang w:eastAsia="zh-CN"/>
        </w:rPr>
        <w:t>学校</w:t>
      </w:r>
      <w:r>
        <w:rPr>
          <w:color w:val="515151"/>
          <w:sz w:val="32"/>
          <w:szCs w:val="32"/>
        </w:rPr>
        <w:t>领导报告,根据火灾情况是否启动应急预案</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(一)如局部发生火灾,火势很小,极易扑救,发现人员要及时向保卫处报警的同时利用现场灭火器具进行扑救,保卫人员赶到现场后,可视火灾情况及时调整其他部位的灭火器具和消防设施进行扑救</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(二)如火势较大有可能蔓延时,</w:t>
      </w:r>
      <w:r>
        <w:rPr>
          <w:rFonts w:hint="eastAsia"/>
          <w:color w:val="515151"/>
          <w:sz w:val="32"/>
          <w:szCs w:val="32"/>
          <w:lang w:eastAsia="zh-CN"/>
        </w:rPr>
        <w:t>政教处</w:t>
      </w:r>
      <w:r>
        <w:rPr>
          <w:color w:val="515151"/>
          <w:sz w:val="32"/>
          <w:szCs w:val="32"/>
        </w:rPr>
        <w:t>要向公安消防部门报警</w:t>
      </w:r>
      <w:r>
        <w:rPr>
          <w:rFonts w:hint="eastAsia"/>
          <w:color w:val="515151"/>
          <w:sz w:val="32"/>
          <w:szCs w:val="32"/>
          <w:lang w:eastAsia="zh-CN"/>
        </w:rPr>
        <w:t>。</w:t>
      </w:r>
      <w:r>
        <w:rPr>
          <w:color w:val="515151"/>
          <w:sz w:val="32"/>
          <w:szCs w:val="32"/>
        </w:rPr>
        <w:t>同时向校领导报告并通知有关人员启动应急预案,有关人员接到通知后,各工作小组自动组成,迅速到位,按各自职责展开工作</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1</w:t>
      </w:r>
      <w:r>
        <w:rPr>
          <w:rFonts w:hint="eastAsia"/>
          <w:color w:val="515151"/>
          <w:sz w:val="32"/>
          <w:szCs w:val="32"/>
          <w:lang w:eastAsia="zh-CN"/>
        </w:rPr>
        <w:t>、</w:t>
      </w:r>
      <w:r>
        <w:rPr>
          <w:color w:val="515151"/>
          <w:sz w:val="32"/>
          <w:szCs w:val="32"/>
        </w:rPr>
        <w:t>报警及扑救组要立即调集所属成员和灭火器具,对火灾现场进行有组织的扑救和控制火灾,并对水,电,煤气,易燃易爆危险品等灾害源采取紧急措施,对财务室,档案室和重要设备装箱转移,同时进行加固,支撑,密封防水等应急处置,并随时向指挥部报告火场情况</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2</w:t>
      </w:r>
      <w:r>
        <w:rPr>
          <w:rFonts w:hint="eastAsia"/>
          <w:color w:val="515151"/>
          <w:sz w:val="32"/>
          <w:szCs w:val="32"/>
          <w:lang w:eastAsia="zh-CN"/>
        </w:rPr>
        <w:t>、</w:t>
      </w:r>
      <w:r>
        <w:rPr>
          <w:color w:val="515151"/>
          <w:sz w:val="32"/>
          <w:szCs w:val="32"/>
        </w:rPr>
        <w:t>疏散组要迅速打开起火部位疏散门,组织火场人员按疏散路线撤离到安全地带</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3</w:t>
      </w:r>
      <w:r>
        <w:rPr>
          <w:rFonts w:hint="eastAsia"/>
          <w:color w:val="515151"/>
          <w:sz w:val="32"/>
          <w:szCs w:val="32"/>
          <w:lang w:eastAsia="zh-CN"/>
        </w:rPr>
        <w:t>、</w:t>
      </w:r>
      <w:r>
        <w:rPr>
          <w:color w:val="515151"/>
          <w:sz w:val="32"/>
          <w:szCs w:val="32"/>
        </w:rPr>
        <w:t>引导组要派出人员和车辆到学</w:t>
      </w:r>
      <w:r>
        <w:rPr>
          <w:rFonts w:hint="eastAsia"/>
          <w:color w:val="515151"/>
          <w:sz w:val="32"/>
          <w:szCs w:val="32"/>
          <w:lang w:eastAsia="zh-CN"/>
        </w:rPr>
        <w:t>校</w:t>
      </w:r>
      <w:r>
        <w:rPr>
          <w:color w:val="515151"/>
          <w:sz w:val="32"/>
          <w:szCs w:val="32"/>
        </w:rPr>
        <w:t>门口迎候消防车等,并引导到现场</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4</w:t>
      </w:r>
      <w:r>
        <w:rPr>
          <w:rFonts w:hint="eastAsia"/>
          <w:color w:val="515151"/>
          <w:sz w:val="32"/>
          <w:szCs w:val="32"/>
          <w:lang w:eastAsia="zh-CN"/>
        </w:rPr>
        <w:t>、</w:t>
      </w:r>
      <w:r>
        <w:rPr>
          <w:color w:val="515151"/>
          <w:sz w:val="32"/>
          <w:szCs w:val="32"/>
        </w:rPr>
        <w:t>公安消防队赶到现场后,扑救组撤离现场,转为警戒任务,协助公安消防部门做好外围警戒</w:t>
      </w:r>
      <w:r>
        <w:rPr>
          <w:rFonts w:hint="eastAsia"/>
          <w:color w:val="515151"/>
          <w:sz w:val="32"/>
          <w:szCs w:val="32"/>
          <w:lang w:eastAsia="zh-CN"/>
        </w:rPr>
        <w:t>。</w:t>
      </w:r>
      <w:r>
        <w:rPr>
          <w:color w:val="515151"/>
          <w:sz w:val="32"/>
          <w:szCs w:val="32"/>
        </w:rPr>
        <w:t>火灾扑灭后,协助公安消防部门做好现场保护</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5</w:t>
      </w:r>
      <w:r>
        <w:rPr>
          <w:rFonts w:hint="eastAsia"/>
          <w:color w:val="515151"/>
          <w:sz w:val="32"/>
          <w:szCs w:val="32"/>
          <w:lang w:eastAsia="zh-CN"/>
        </w:rPr>
        <w:t>、</w:t>
      </w:r>
      <w:r>
        <w:rPr>
          <w:color w:val="515151"/>
          <w:sz w:val="32"/>
          <w:szCs w:val="32"/>
        </w:rPr>
        <w:t>医疗救护组根据现场情况做好救护救治工作</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三,保障措施</w:t>
      </w:r>
      <w:r>
        <w:rPr>
          <w:color w:val="515151"/>
          <w:sz w:val="32"/>
          <w:szCs w:val="32"/>
        </w:rPr>
        <w:br w:type="textWrapping"/>
      </w:r>
      <w:r>
        <w:rPr>
          <w:rFonts w:hint="eastAsia"/>
          <w:color w:val="515151"/>
          <w:sz w:val="32"/>
          <w:szCs w:val="32"/>
        </w:rPr>
        <w:t xml:space="preserve">    </w:t>
      </w:r>
      <w:r>
        <w:rPr>
          <w:color w:val="515151"/>
          <w:sz w:val="32"/>
          <w:szCs w:val="32"/>
        </w:rPr>
        <w:t>校园内发生火灾,现场执行指挥立即启动并组织实施应急预案,并按预案组织救灾</w:t>
      </w:r>
      <w:r>
        <w:rPr>
          <w:rFonts w:hint="eastAsia"/>
          <w:color w:val="515151"/>
          <w:sz w:val="32"/>
          <w:szCs w:val="32"/>
          <w:lang w:eastAsia="zh-CN"/>
        </w:rPr>
        <w:t>。</w:t>
      </w:r>
      <w:r>
        <w:rPr>
          <w:rFonts w:hint="eastAsia"/>
          <w:color w:val="515151"/>
          <w:sz w:val="32"/>
          <w:szCs w:val="32"/>
        </w:rPr>
        <w:t>学校</w:t>
      </w:r>
      <w:r>
        <w:rPr>
          <w:color w:val="515151"/>
          <w:sz w:val="32"/>
          <w:szCs w:val="32"/>
        </w:rPr>
        <w:t>全体师生员工都有报告火警和参加有组织的灭火救灾义务,学</w:t>
      </w:r>
      <w:r>
        <w:rPr>
          <w:rFonts w:hint="eastAsia"/>
          <w:color w:val="515151"/>
          <w:sz w:val="32"/>
          <w:szCs w:val="32"/>
          <w:lang w:eastAsia="zh-CN"/>
        </w:rPr>
        <w:t>校</w:t>
      </w:r>
      <w:r>
        <w:rPr>
          <w:color w:val="515151"/>
          <w:sz w:val="32"/>
          <w:szCs w:val="32"/>
        </w:rPr>
        <w:t>全体工作人员在火灾事故发生后,必须坚守岗位,尽职尽责,严禁擅离职守</w:t>
      </w:r>
      <w:r>
        <w:rPr>
          <w:rFonts w:hint="eastAsia"/>
          <w:color w:val="515151"/>
          <w:sz w:val="32"/>
          <w:szCs w:val="32"/>
          <w:lang w:eastAsia="zh-CN"/>
        </w:rPr>
        <w:t>。</w:t>
      </w:r>
      <w:r>
        <w:rPr>
          <w:color w:val="515151"/>
          <w:sz w:val="32"/>
          <w:szCs w:val="32"/>
        </w:rPr>
        <w:t>各部门必须做到无条件服从学</w:t>
      </w:r>
      <w:r>
        <w:rPr>
          <w:rFonts w:hint="eastAsia"/>
          <w:color w:val="515151"/>
          <w:sz w:val="32"/>
          <w:szCs w:val="32"/>
          <w:lang w:eastAsia="zh-CN"/>
        </w:rPr>
        <w:t>校</w:t>
      </w:r>
      <w:r>
        <w:rPr>
          <w:color w:val="515151"/>
          <w:sz w:val="32"/>
          <w:szCs w:val="32"/>
        </w:rPr>
        <w:t>火灾指挥部的调度和指挥</w:t>
      </w:r>
      <w:r>
        <w:rPr>
          <w:rFonts w:hint="eastAsia"/>
          <w:color w:val="515151"/>
          <w:sz w:val="32"/>
          <w:szCs w:val="32"/>
          <w:lang w:eastAsia="zh-CN"/>
        </w:rPr>
        <w:t>。</w:t>
      </w:r>
      <w:r>
        <w:rPr>
          <w:color w:val="515151"/>
          <w:sz w:val="32"/>
          <w:szCs w:val="32"/>
        </w:rPr>
        <w:br w:type="textWrapping"/>
      </w:r>
      <w:r>
        <w:rPr>
          <w:color w:val="515151"/>
          <w:sz w:val="32"/>
          <w:szCs w:val="32"/>
        </w:rPr>
        <w:t>公安消防报警电话:119</w:t>
      </w:r>
      <w:r>
        <w:rPr>
          <w:color w:val="515151"/>
          <w:sz w:val="32"/>
          <w:szCs w:val="32"/>
        </w:rPr>
        <w:br w:type="textWrapping"/>
      </w:r>
      <w:r>
        <w:rPr>
          <w:rFonts w:hint="eastAsia"/>
          <w:color w:val="515151"/>
          <w:sz w:val="32"/>
          <w:szCs w:val="32"/>
        </w:rPr>
        <w:t xml:space="preserve">    </w:t>
      </w:r>
      <w:r>
        <w:rPr>
          <w:color w:val="515151"/>
          <w:sz w:val="32"/>
          <w:szCs w:val="32"/>
        </w:rPr>
        <w:t>四,灭火救援</w:t>
      </w:r>
      <w:r>
        <w:rPr>
          <w:color w:val="515151"/>
          <w:sz w:val="32"/>
          <w:szCs w:val="32"/>
        </w:rPr>
        <w:br w:type="textWrapping"/>
      </w:r>
      <w:r>
        <w:rPr>
          <w:rFonts w:hint="eastAsia"/>
          <w:color w:val="515151"/>
          <w:sz w:val="32"/>
          <w:szCs w:val="32"/>
        </w:rPr>
        <w:t xml:space="preserve">    </w:t>
      </w:r>
      <w:r>
        <w:rPr>
          <w:color w:val="515151"/>
          <w:sz w:val="32"/>
          <w:szCs w:val="32"/>
        </w:rPr>
        <w:t>(一)任何人发现火灾时,都应当立即报警</w:t>
      </w:r>
      <w:r>
        <w:rPr>
          <w:rFonts w:hint="eastAsia"/>
          <w:color w:val="515151"/>
          <w:sz w:val="32"/>
          <w:szCs w:val="32"/>
          <w:lang w:eastAsia="zh-CN"/>
        </w:rPr>
        <w:t>。</w:t>
      </w:r>
      <w:r>
        <w:rPr>
          <w:color w:val="515151"/>
          <w:sz w:val="32"/>
          <w:szCs w:val="32"/>
        </w:rPr>
        <w:t>任何单位,个人都应当无偿为报警提供便利,不得阻拦报警,严禁谎报火警</w:t>
      </w:r>
      <w:r>
        <w:rPr>
          <w:rFonts w:hint="eastAsia"/>
          <w:color w:val="515151"/>
          <w:sz w:val="32"/>
          <w:szCs w:val="32"/>
          <w:lang w:eastAsia="zh-CN"/>
        </w:rPr>
        <w:t>。</w:t>
      </w:r>
      <w:r>
        <w:rPr>
          <w:color w:val="515151"/>
          <w:sz w:val="32"/>
          <w:szCs w:val="32"/>
        </w:rPr>
        <w:t>公共场所发生火灾时,该公共场所的现场工作人员有组织和引导在场群众疏散的义务</w:t>
      </w:r>
      <w:r>
        <w:rPr>
          <w:rFonts w:hint="eastAsia"/>
          <w:color w:val="515151"/>
          <w:sz w:val="32"/>
          <w:szCs w:val="32"/>
          <w:lang w:eastAsia="zh-CN"/>
        </w:rPr>
        <w:t>。</w:t>
      </w:r>
      <w:r>
        <w:rPr>
          <w:color w:val="515151"/>
          <w:sz w:val="32"/>
          <w:szCs w:val="32"/>
        </w:rPr>
        <w:t>发生火灾的单位必须立即组织力量扑救火灾</w:t>
      </w:r>
      <w:r>
        <w:rPr>
          <w:rFonts w:hint="eastAsia"/>
          <w:color w:val="515151"/>
          <w:sz w:val="32"/>
          <w:szCs w:val="32"/>
          <w:lang w:eastAsia="zh-CN"/>
        </w:rPr>
        <w:t>。</w:t>
      </w:r>
      <w:r>
        <w:rPr>
          <w:color w:val="515151"/>
          <w:sz w:val="32"/>
          <w:szCs w:val="32"/>
        </w:rPr>
        <w:t>邻近单位应当给予支援</w:t>
      </w:r>
      <w:r>
        <w:rPr>
          <w:rFonts w:hint="eastAsia"/>
          <w:color w:val="515151"/>
          <w:sz w:val="32"/>
          <w:szCs w:val="32"/>
          <w:lang w:eastAsia="zh-CN"/>
        </w:rPr>
        <w:t>。</w:t>
      </w:r>
      <w:r>
        <w:rPr>
          <w:color w:val="515151"/>
          <w:sz w:val="32"/>
          <w:szCs w:val="32"/>
        </w:rPr>
        <w:t>消防队接到火警后,必须立即赶赴火场,救助遇险人员,排除险情,扑灭火灾</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(二)公安消防机构在统一组织和指挥火灾的现场扑救时,火场总指挥员有权根据扑救火灾的需要,决定下列事项:</w:t>
      </w:r>
      <w:r>
        <w:rPr>
          <w:color w:val="515151"/>
          <w:sz w:val="32"/>
          <w:szCs w:val="32"/>
        </w:rPr>
        <w:br w:type="textWrapping"/>
      </w:r>
      <w:r>
        <w:rPr>
          <w:rFonts w:hint="eastAsia"/>
          <w:color w:val="515151"/>
          <w:sz w:val="32"/>
          <w:szCs w:val="32"/>
        </w:rPr>
        <w:t xml:space="preserve">    </w:t>
      </w:r>
      <w:r>
        <w:rPr>
          <w:color w:val="515151"/>
          <w:sz w:val="32"/>
          <w:szCs w:val="32"/>
        </w:rPr>
        <w:t>1</w:t>
      </w:r>
      <w:r>
        <w:rPr>
          <w:rFonts w:hint="eastAsia"/>
          <w:color w:val="515151"/>
          <w:sz w:val="32"/>
          <w:szCs w:val="32"/>
          <w:lang w:eastAsia="zh-CN"/>
        </w:rPr>
        <w:t>、</w:t>
      </w:r>
      <w:r>
        <w:rPr>
          <w:color w:val="515151"/>
          <w:sz w:val="32"/>
          <w:szCs w:val="32"/>
        </w:rPr>
        <w:t>使用各种水源</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2</w:t>
      </w:r>
      <w:r>
        <w:rPr>
          <w:rFonts w:hint="eastAsia"/>
          <w:color w:val="515151"/>
          <w:sz w:val="32"/>
          <w:szCs w:val="32"/>
          <w:lang w:eastAsia="zh-CN"/>
        </w:rPr>
        <w:t>、</w:t>
      </w:r>
      <w:r>
        <w:rPr>
          <w:color w:val="515151"/>
          <w:sz w:val="32"/>
          <w:szCs w:val="32"/>
        </w:rPr>
        <w:t>截断电力,可燃气体和液体的输送,限制用火用电</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3</w:t>
      </w:r>
      <w:r>
        <w:rPr>
          <w:rFonts w:hint="eastAsia"/>
          <w:color w:val="515151"/>
          <w:sz w:val="32"/>
          <w:szCs w:val="32"/>
          <w:lang w:eastAsia="zh-CN"/>
        </w:rPr>
        <w:t>、</w:t>
      </w:r>
      <w:r>
        <w:rPr>
          <w:color w:val="515151"/>
          <w:sz w:val="32"/>
          <w:szCs w:val="32"/>
        </w:rPr>
        <w:t>划定警戒区,实行局部交通管制</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4</w:t>
      </w:r>
      <w:r>
        <w:rPr>
          <w:rFonts w:hint="eastAsia"/>
          <w:color w:val="515151"/>
          <w:sz w:val="32"/>
          <w:szCs w:val="32"/>
          <w:lang w:eastAsia="zh-CN"/>
        </w:rPr>
        <w:t>、</w:t>
      </w:r>
      <w:r>
        <w:rPr>
          <w:color w:val="515151"/>
          <w:sz w:val="32"/>
          <w:szCs w:val="32"/>
        </w:rPr>
        <w:t>利用临近建筑物和有关设施</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5</w:t>
      </w:r>
      <w:r>
        <w:rPr>
          <w:rFonts w:hint="eastAsia"/>
          <w:color w:val="515151"/>
          <w:sz w:val="32"/>
          <w:szCs w:val="32"/>
          <w:lang w:eastAsia="zh-CN"/>
        </w:rPr>
        <w:t>、</w:t>
      </w:r>
      <w:r>
        <w:rPr>
          <w:color w:val="515151"/>
          <w:sz w:val="32"/>
          <w:szCs w:val="32"/>
        </w:rPr>
        <w:t>为防止火灾蔓延,拆除或者破损毗邻火场的建筑物,构筑物</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6</w:t>
      </w:r>
      <w:r>
        <w:rPr>
          <w:rFonts w:hint="eastAsia"/>
          <w:color w:val="515151"/>
          <w:sz w:val="32"/>
          <w:szCs w:val="32"/>
          <w:lang w:eastAsia="zh-CN"/>
        </w:rPr>
        <w:t>、</w:t>
      </w:r>
      <w:r>
        <w:rPr>
          <w:color w:val="515151"/>
          <w:sz w:val="32"/>
          <w:szCs w:val="32"/>
        </w:rPr>
        <w:t>调动供水,供电,医疗救护,交通运输等有关单位协助灭火求助</w:t>
      </w:r>
      <w:r>
        <w:rPr>
          <w:rFonts w:hint="eastAsia"/>
          <w:color w:val="515151"/>
          <w:sz w:val="32"/>
          <w:szCs w:val="32"/>
          <w:lang w:eastAsia="zh-CN"/>
        </w:rPr>
        <w:t>。</w:t>
      </w:r>
      <w:r>
        <w:rPr>
          <w:color w:val="515151"/>
          <w:sz w:val="32"/>
          <w:szCs w:val="32"/>
        </w:rPr>
        <w:br w:type="textWrapping"/>
      </w:r>
      <w:r>
        <w:rPr>
          <w:color w:val="515151"/>
          <w:sz w:val="32"/>
          <w:szCs w:val="32"/>
        </w:rPr>
        <w:t>扑救特大火灾时,有关地方人民政府应当组织有关人员,调集所需物资支援灭火</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(三)公安消防队参加火灾以外的其他灾害或者事故的抢险救援工作,在有关地方人民政府的统一指挥下实施</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r>
        <w:rPr>
          <w:color w:val="515151"/>
          <w:sz w:val="32"/>
          <w:szCs w:val="32"/>
        </w:rPr>
        <w:t>(四)消防车,消防艇前往执行火灾扑救任务或者执行其他灾害,事故的抢险救援任务时,不受行驶速度,行驶路线,行驶方向和指挥信号的限制,其他车辆,船舶以及行人必须让行,不得穿插,超越</w:t>
      </w:r>
      <w:r>
        <w:rPr>
          <w:rFonts w:hint="eastAsia"/>
          <w:color w:val="515151"/>
          <w:sz w:val="32"/>
          <w:szCs w:val="32"/>
          <w:lang w:eastAsia="zh-CN"/>
        </w:rPr>
        <w:t>。</w:t>
      </w:r>
      <w:r>
        <w:rPr>
          <w:color w:val="515151"/>
          <w:sz w:val="32"/>
          <w:szCs w:val="32"/>
        </w:rPr>
        <w:t>交通管理指挥人员应当保证消防车,消防艇迅速通行</w:t>
      </w:r>
      <w:r>
        <w:rPr>
          <w:rFonts w:hint="eastAsia"/>
          <w:color w:val="515151"/>
          <w:sz w:val="32"/>
          <w:szCs w:val="32"/>
          <w:lang w:eastAsia="zh-CN"/>
        </w:rPr>
        <w:t>。</w:t>
      </w:r>
      <w:r>
        <w:rPr>
          <w:color w:val="515151"/>
          <w:sz w:val="32"/>
          <w:szCs w:val="32"/>
        </w:rPr>
        <w:br w:type="textWrapping"/>
      </w:r>
      <w:r>
        <w:rPr>
          <w:rFonts w:hint="eastAsia"/>
          <w:color w:val="515151"/>
          <w:sz w:val="32"/>
          <w:szCs w:val="32"/>
        </w:rPr>
        <w:t xml:space="preserve">   </w:t>
      </w:r>
    </w:p>
    <w:sectPr>
      <w:footerReference r:id="rId3" w:type="default"/>
      <w:footerReference r:id="rId4"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BC70A">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lang/>
      </w:rPr>
      <w:t>8</w:t>
    </w:r>
    <w:r>
      <w:rPr>
        <w:rStyle w:val="6"/>
      </w:rPr>
      <w:fldChar w:fldCharType="end"/>
    </w:r>
  </w:p>
  <w:p w14:paraId="3C7774D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CB022">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717F94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ZlOTZhMjQ5NGVmN2E3ODdjMWJmZjI5Njg0MjEifQ=="/>
  </w:docVars>
  <w:rsids>
    <w:rsidRoot w:val="00475A50"/>
    <w:rsid w:val="002E5FF7"/>
    <w:rsid w:val="00475A50"/>
    <w:rsid w:val="006E659B"/>
    <w:rsid w:val="007E72F5"/>
    <w:rsid w:val="00867328"/>
    <w:rsid w:val="0092795D"/>
    <w:rsid w:val="009A5D56"/>
    <w:rsid w:val="00C71848"/>
    <w:rsid w:val="00CB34F6"/>
    <w:rsid w:val="00E33D92"/>
    <w:rsid w:val="00E563B4"/>
    <w:rsid w:val="340D1DB5"/>
    <w:rsid w:val="51B208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7">
    <w:name w:val="note_title"/>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tim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7040</Words>
  <Characters>7099</Characters>
  <Lines>55</Lines>
  <Paragraphs>15</Paragraphs>
  <TotalTime>28</TotalTime>
  <ScaleCrop>false</ScaleCrop>
  <LinksUpToDate>false</LinksUpToDate>
  <CharactersWithSpaces>7610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2011-11-13T13:01:00Z</dcterms:created>
  <dc:creator>USER</dc:creator>
  <cp:lastModifiedBy>翁志聪</cp:lastModifiedBy>
  <cp:lastPrinted>2024-11-11T02:45:03Z</cp:lastPrinted>
  <dcterms:modified xsi:type="dcterms:W3CDTF">2024-11-11T02:45:30Z</dcterms:modified>
  <dc:title>浦南中学消防安全管理制度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4BEDDF0B895F4831B33DEDDBA5D2734F_13</vt:lpwstr>
  </property>
</Properties>
</file>